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BE" w:rsidRDefault="000C5EBE" w:rsidP="000C5EBE">
      <w:pPr>
        <w:pStyle w:val="Titel"/>
        <w:jc w:val="center"/>
      </w:pPr>
      <w:r>
        <w:t>Begrebskort</w:t>
      </w:r>
    </w:p>
    <w:p w:rsidR="000C5EBE" w:rsidRPr="000C5EBE" w:rsidRDefault="000C5EBE" w:rsidP="000C5EBE">
      <w:pPr>
        <w:pStyle w:val="Titel"/>
        <w:jc w:val="center"/>
        <w:rPr>
          <w:sz w:val="40"/>
          <w:szCs w:val="40"/>
        </w:rPr>
      </w:pPr>
      <w:r w:rsidRPr="000C5EBE">
        <w:rPr>
          <w:sz w:val="40"/>
          <w:szCs w:val="40"/>
        </w:rPr>
        <w:t>Geometri</w:t>
      </w:r>
      <w:r w:rsidR="00B56056">
        <w:rPr>
          <w:sz w:val="40"/>
          <w:szCs w:val="40"/>
        </w:rPr>
        <w:t xml:space="preserve"> </w:t>
      </w:r>
      <w:r w:rsidRPr="000C5EBE">
        <w:rPr>
          <w:sz w:val="40"/>
          <w:szCs w:val="40"/>
        </w:rPr>
        <w:t xml:space="preserve">- </w:t>
      </w:r>
      <w:r w:rsidR="002F6FFA">
        <w:rPr>
          <w:sz w:val="40"/>
          <w:szCs w:val="40"/>
        </w:rPr>
        <w:t>mellemtrin</w:t>
      </w:r>
    </w:p>
    <w:p w:rsidR="000C5EBE" w:rsidRPr="000C5EBE" w:rsidRDefault="000C5EBE" w:rsidP="000C5EBE"/>
    <w:tbl>
      <w:tblPr>
        <w:tblStyle w:val="Gittertabel2-farve6"/>
        <w:tblW w:w="4708" w:type="pct"/>
        <w:tblLook w:val="0200" w:firstRow="0" w:lastRow="0" w:firstColumn="0" w:lastColumn="0" w:noHBand="1" w:noVBand="0"/>
      </w:tblPr>
      <w:tblGrid>
        <w:gridCol w:w="4534"/>
        <w:gridCol w:w="4535"/>
      </w:tblGrid>
      <w:tr w:rsidR="00704833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704833" w:rsidRPr="00432488" w:rsidRDefault="00704833" w:rsidP="00306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Linje</w:t>
            </w:r>
          </w:p>
        </w:tc>
        <w:tc>
          <w:tcPr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597F3F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457835</wp:posOffset>
                  </wp:positionV>
                  <wp:extent cx="1196340" cy="719455"/>
                  <wp:effectExtent l="76200" t="133350" r="80010" b="137795"/>
                  <wp:wrapNone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61171">
                            <a:off x="0" y="0"/>
                            <a:ext cx="119634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</w:rPr>
              <w:t xml:space="preserve">En streg, der fortsætter i det uendelige i begge retninger.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Linjestykke</w:t>
            </w:r>
          </w:p>
        </w:tc>
        <w:tc>
          <w:tcPr>
            <w:tcW w:w="2500" w:type="pct"/>
            <w:vAlign w:val="center"/>
          </w:tcPr>
          <w:p w:rsidR="00383E4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FA2C4E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269875</wp:posOffset>
                  </wp:positionV>
                  <wp:extent cx="699135" cy="1038225"/>
                  <wp:effectExtent l="0" t="0" r="5715" b="9525"/>
                  <wp:wrapNone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85D5AFB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611505</wp:posOffset>
                  </wp:positionV>
                  <wp:extent cx="1781175" cy="1079500"/>
                  <wp:effectExtent l="152400" t="342900" r="104775" b="330200"/>
                  <wp:wrapNone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20423">
                            <a:off x="0" y="0"/>
                            <a:ext cx="178117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</w:rPr>
              <w:t xml:space="preserve">En streg, der har en bestemt længde i begge retninger.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Parallelle linjer</w:t>
            </w:r>
          </w:p>
        </w:tc>
        <w:tc>
          <w:tcPr>
            <w:tcW w:w="2500" w:type="pct"/>
            <w:vAlign w:val="center"/>
          </w:tcPr>
          <w:p w:rsidR="00383E46" w:rsidRDefault="00383E46" w:rsidP="00383E4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383E46">
              <w:rPr>
                <w:rStyle w:val="mord"/>
                <w:bdr w:val="none" w:sz="0" w:space="0" w:color="auto" w:frame="1"/>
                <w:shd w:val="clear" w:color="auto" w:fill="FFFFFF"/>
              </w:rPr>
              <w:t>Parallelle linjer</w:t>
            </w:r>
            <w:r>
              <w:rPr>
                <w:rStyle w:val="mord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83E46">
              <w:rPr>
                <w:shd w:val="clear" w:color="auto" w:fill="FFFFFF"/>
              </w:rPr>
              <w:t>har altid samme afstand til hinanden — og de vil aldrig skære hinanden.</w:t>
            </w:r>
          </w:p>
          <w:p w:rsidR="00383E46" w:rsidRDefault="00383E46" w:rsidP="00383E4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C77494" wp14:editId="37D007F1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171450</wp:posOffset>
                  </wp:positionV>
                  <wp:extent cx="1509395" cy="503555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1264" y="20429"/>
                      <wp:lineTo x="21264" y="0"/>
                      <wp:lineTo x="0" y="0"/>
                    </wp:wrapPolygon>
                  </wp:wrapTight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E46" w:rsidRPr="00383E46" w:rsidRDefault="00383E46" w:rsidP="00383E4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Default="00383E46" w:rsidP="00383E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Vinkelrette linjer</w:t>
            </w:r>
          </w:p>
        </w:tc>
        <w:tc>
          <w:tcPr>
            <w:tcW w:w="2500" w:type="pct"/>
            <w:vAlign w:val="center"/>
          </w:tcPr>
          <w:p w:rsidR="00383E46" w:rsidRDefault="00383E46" w:rsidP="00383E4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04833">
              <w:rPr>
                <w:shd w:val="clear" w:color="auto" w:fill="FFFFFF"/>
              </w:rPr>
              <w:t>To linjer, der skærer hinanden og danner vinkler på 90</w:t>
            </w:r>
            <w:r w:rsidRPr="00704833">
              <w:rPr>
                <w:shd w:val="clear" w:color="auto" w:fill="FFFFFF"/>
                <w:vertAlign w:val="superscript"/>
              </w:rPr>
              <w:t>o</w:t>
            </w:r>
            <w:r w:rsidRPr="00704833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br/>
            </w:r>
          </w:p>
          <w:p w:rsidR="00383E46" w:rsidRPr="00704833" w:rsidRDefault="00383E46" w:rsidP="00383E4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42CD688A" wp14:editId="5D30549E">
                  <wp:extent cx="1081377" cy="915618"/>
                  <wp:effectExtent l="0" t="0" r="508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81" cy="94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Ligesidet trekant</w:t>
            </w: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Areal=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·højde·grundlinje</m:t>
                </m:r>
                <m:r>
                  <m:rPr>
                    <m:sty m:val="p"/>
                  </m:rPr>
                  <w:rPr>
                    <w:rFonts w:eastAsiaTheme="minorEastAsia" w:cstheme="minorHAnsi"/>
                  </w:rPr>
                  <w:br/>
                </m:r>
              </m:oMath>
            </m:oMathPara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</w:rPr>
              <w:t>Alle sider er lige lange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432488">
              <w:rPr>
                <w:rFonts w:cstheme="minorHAnsi"/>
              </w:rPr>
              <w:t xml:space="preserve">Alle vinkler </w:t>
            </w:r>
            <m:oMath>
              <m:r>
                <w:rPr>
                  <w:rFonts w:ascii="Cambria Math" w:hAnsi="Cambria Math" w:cstheme="minorHAnsi"/>
                </w:rPr>
                <m:t>60°</m:t>
              </m:r>
            </m:oMath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  <w:noProof/>
              </w:rPr>
              <w:drawing>
                <wp:inline distT="0" distB="0" distL="0" distR="0" wp14:anchorId="222B0D1D" wp14:editId="68A2D199">
                  <wp:extent cx="833377" cy="755824"/>
                  <wp:effectExtent l="0" t="0" r="508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9306"/>
                          <a:stretch/>
                        </pic:blipFill>
                        <pic:spPr bwMode="auto">
                          <a:xfrm>
                            <a:off x="0" y="0"/>
                            <a:ext cx="844911" cy="766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Ligebenet trekant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Areal=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·højde·grundlinje</m:t>
                </m:r>
                <m:r>
                  <m:rPr>
                    <m:sty m:val="p"/>
                  </m:rPr>
                  <w:rPr>
                    <w:rFonts w:eastAsiaTheme="minorEastAsia" w:cstheme="minorHAnsi"/>
                  </w:rPr>
                  <w:br/>
                </m:r>
              </m:oMath>
            </m:oMathPara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>To sider er lige lange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>To vinkler er ensvinklede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  <w:noProof/>
              </w:rPr>
              <w:drawing>
                <wp:inline distT="0" distB="0" distL="0" distR="0" wp14:anchorId="494FC009" wp14:editId="1386F0DD">
                  <wp:extent cx="524786" cy="755590"/>
                  <wp:effectExtent l="0" t="0" r="8890" b="698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9306"/>
                          <a:stretch/>
                        </pic:blipFill>
                        <pic:spPr bwMode="auto">
                          <a:xfrm>
                            <a:off x="0" y="0"/>
                            <a:ext cx="539363" cy="776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0E4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A870E4" w:rsidRPr="006F37F2" w:rsidRDefault="00A870E4" w:rsidP="00A870E4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Ligedannet figur</w:t>
            </w:r>
          </w:p>
        </w:tc>
        <w:tc>
          <w:tcPr>
            <w:tcW w:w="2500" w:type="pct"/>
            <w:vAlign w:val="center"/>
          </w:tcPr>
          <w:p w:rsidR="00A870E4" w:rsidRPr="006F37F2" w:rsidRDefault="00A870E4" w:rsidP="00A8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  <w:p w:rsidR="00A870E4" w:rsidRPr="00511FE8" w:rsidRDefault="00A870E4" w:rsidP="00A8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F</w:t>
            </w:r>
            <w:r w:rsidRPr="006F37F2">
              <w:rPr>
                <w:rFonts w:cstheme="minorHAnsi"/>
                <w:noProof/>
                <w:lang w:eastAsia="da-DK"/>
              </w:rPr>
              <w:t xml:space="preserve">ormen </w:t>
            </w:r>
            <w:r>
              <w:rPr>
                <w:rFonts w:cstheme="minorHAnsi"/>
                <w:noProof/>
                <w:lang w:eastAsia="da-DK"/>
              </w:rPr>
              <w:t xml:space="preserve">er </w:t>
            </w:r>
            <w:r w:rsidRPr="006F37F2">
              <w:rPr>
                <w:rFonts w:cstheme="minorHAnsi"/>
                <w:noProof/>
                <w:lang w:eastAsia="da-DK"/>
              </w:rPr>
              <w:t>ens</w:t>
            </w:r>
            <w:r>
              <w:rPr>
                <w:rFonts w:cstheme="minorHAnsi"/>
                <w:noProof/>
                <w:lang w:eastAsia="da-DK"/>
              </w:rPr>
              <w:t>, m</w:t>
            </w:r>
            <w:r w:rsidRPr="006F37F2">
              <w:rPr>
                <w:rFonts w:cstheme="minorHAnsi"/>
                <w:noProof/>
                <w:lang w:eastAsia="da-DK"/>
              </w:rPr>
              <w:t xml:space="preserve">en størrelsen </w:t>
            </w:r>
            <w:r>
              <w:rPr>
                <w:rFonts w:cstheme="minorHAnsi"/>
                <w:noProof/>
                <w:lang w:eastAsia="da-DK"/>
              </w:rPr>
              <w:t xml:space="preserve">er </w:t>
            </w:r>
            <w:r w:rsidRPr="006F37F2">
              <w:rPr>
                <w:rFonts w:cstheme="minorHAnsi"/>
                <w:noProof/>
                <w:lang w:eastAsia="da-DK"/>
              </w:rPr>
              <w:t>forskellig.</w:t>
            </w:r>
          </w:p>
          <w:p w:rsidR="00A870E4" w:rsidRPr="006F37F2" w:rsidRDefault="00A870E4" w:rsidP="00A8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85BF783" wp14:editId="3B333920">
                  <wp:extent cx="1214251" cy="802640"/>
                  <wp:effectExtent l="0" t="0" r="5080" b="1016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kærmbillede 2019-10-14 kl. 09.52.1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2399" cy="88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0E4" w:rsidRPr="006F37F2" w:rsidRDefault="00A870E4" w:rsidP="00A8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Trapez</w:t>
            </w: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Rektangel, hvor kun t</w:t>
            </w:r>
            <w:r w:rsidRPr="00432488">
              <w:rPr>
                <w:rFonts w:cstheme="minorHAnsi"/>
              </w:rPr>
              <w:t>o af siderne er parallelle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  <w:noProof/>
              </w:rPr>
              <w:drawing>
                <wp:inline distT="0" distB="0" distL="0" distR="0" wp14:anchorId="3AD30EB9" wp14:editId="4DE8B123">
                  <wp:extent cx="1840375" cy="866410"/>
                  <wp:effectExtent l="0" t="0" r="127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731" cy="87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Kvadrat</w:t>
            </w: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A=side·s</m:t>
                </m:r>
                <m:r>
                  <w:rPr>
                    <w:rFonts w:ascii="Cambria Math" w:eastAsiaTheme="minorEastAsia" w:hAnsi="Cambria Math" w:cstheme="minorHAnsi"/>
                  </w:rPr>
                  <m:t>ide</m:t>
                </m:r>
                <m:r>
                  <m:rPr>
                    <m:sty m:val="p"/>
                  </m:rPr>
                  <w:rPr>
                    <w:rFonts w:eastAsiaTheme="minorEastAsia" w:cstheme="minorHAnsi"/>
                  </w:rPr>
                  <w:br/>
                </m:r>
              </m:oMath>
            </m:oMathPara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Rektangel, hvor a</w:t>
            </w:r>
            <w:r w:rsidRPr="00432488">
              <w:rPr>
                <w:rFonts w:cstheme="minorHAnsi"/>
              </w:rPr>
              <w:t xml:space="preserve">lle sider er lige lange </w:t>
            </w:r>
            <w:r>
              <w:rPr>
                <w:rFonts w:cstheme="minorHAnsi"/>
              </w:rPr>
              <w:br/>
            </w:r>
            <w:r w:rsidRPr="00432488">
              <w:rPr>
                <w:rFonts w:cstheme="minorHAnsi"/>
              </w:rPr>
              <w:t>og alle vinkler er 90</w:t>
            </w:r>
            <w:r w:rsidRPr="00432488">
              <w:rPr>
                <w:rFonts w:cstheme="minorHAnsi"/>
                <w:vertAlign w:val="superscript"/>
              </w:rPr>
              <w:t>o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  <w:noProof/>
              </w:rPr>
              <w:drawing>
                <wp:inline distT="0" distB="0" distL="0" distR="0" wp14:anchorId="72E07510" wp14:editId="27F7CF7D">
                  <wp:extent cx="868101" cy="882569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94" cy="89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Rektangel</w:t>
            </w: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ascii="Cambria Math" w:hAnsi="Cambria Math" w:cs="Cambria Math"/>
              </w:rPr>
              <w:t>𝐴</w:t>
            </w:r>
            <w:r w:rsidRPr="00432488">
              <w:rPr>
                <w:rFonts w:cstheme="minorHAnsi"/>
              </w:rPr>
              <w:t>=</w:t>
            </w:r>
            <w:r w:rsidRPr="00432488">
              <w:rPr>
                <w:rFonts w:ascii="Cambria Math" w:hAnsi="Cambria Math" w:cs="Cambria Math"/>
              </w:rPr>
              <w:t>𝑙</w:t>
            </w:r>
            <w:proofErr w:type="spellStart"/>
            <w:r w:rsidRPr="00432488">
              <w:rPr>
                <w:rFonts w:ascii="Cambria Math" w:hAnsi="Cambria Math" w:cs="Cambria Math"/>
              </w:rPr>
              <w:t>ængde</w:t>
            </w:r>
            <w:proofErr w:type="spellEnd"/>
            <w:r w:rsidRPr="00432488">
              <w:rPr>
                <w:rFonts w:ascii="Cambria Math" w:hAnsi="Cambria Math" w:cs="Cambria Math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·</m:t>
              </m:r>
            </m:oMath>
            <w:r w:rsidRPr="00432488">
              <w:rPr>
                <w:rFonts w:ascii="Cambria Math" w:hAnsi="Cambria Math" w:cs="Cambria Math"/>
              </w:rPr>
              <w:t xml:space="preserve"> bredde</w:t>
            </w:r>
            <w:r>
              <w:rPr>
                <w:rFonts w:ascii="Cambria Math" w:hAnsi="Cambria Math" w:cs="Cambria Math"/>
              </w:rPr>
              <w:br/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432488">
              <w:rPr>
                <w:rFonts w:cstheme="minorHAnsi"/>
              </w:rPr>
              <w:t>Alle vinkler er 90</w:t>
            </w:r>
            <w:r w:rsidRPr="00432488">
              <w:rPr>
                <w:rFonts w:cstheme="minorHAnsi"/>
                <w:vertAlign w:val="superscript"/>
              </w:rPr>
              <w:t>o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</w:rPr>
              <w:t>Siderne er parvist lige lange</w:t>
            </w:r>
            <w:r>
              <w:rPr>
                <w:rFonts w:cstheme="minorHAnsi"/>
              </w:rPr>
              <w:t xml:space="preserve"> og </w:t>
            </w:r>
            <w:proofErr w:type="spellStart"/>
            <w:r>
              <w:rPr>
                <w:rFonts w:cstheme="minorHAnsi"/>
              </w:rPr>
              <w:t>parallele</w:t>
            </w:r>
            <w:proofErr w:type="spellEnd"/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  <w:noProof/>
              </w:rPr>
              <w:drawing>
                <wp:inline distT="0" distB="0" distL="0" distR="0" wp14:anchorId="68DFBECE" wp14:editId="6AA7E137">
                  <wp:extent cx="1377387" cy="651128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04786" cy="6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Parallelogram</w:t>
            </w: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ascii="Cambria Math" w:hAnsi="Cambria Math" w:cs="Cambria Math"/>
              </w:rPr>
              <w:t>𝐴</w:t>
            </w:r>
            <w:r w:rsidRPr="00432488">
              <w:rPr>
                <w:rFonts w:cstheme="minorHAnsi"/>
              </w:rPr>
              <w:t>=</w:t>
            </w:r>
            <w:r w:rsidRPr="00432488">
              <w:rPr>
                <w:rFonts w:ascii="Cambria Math" w:hAnsi="Cambria Math" w:cs="Cambria Math"/>
              </w:rPr>
              <w:t>𝑙</w:t>
            </w:r>
            <w:proofErr w:type="spellStart"/>
            <w:r w:rsidRPr="00432488">
              <w:rPr>
                <w:rFonts w:ascii="Cambria Math" w:hAnsi="Cambria Math" w:cs="Cambria Math"/>
              </w:rPr>
              <w:t>ængde</w:t>
            </w:r>
            <w:proofErr w:type="spellEnd"/>
            <w:r w:rsidRPr="00432488">
              <w:rPr>
                <w:rFonts w:ascii="Cambria Math" w:hAnsi="Cambria Math" w:cs="Cambria Math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·</m:t>
              </m:r>
            </m:oMath>
            <w:r w:rsidRPr="00432488">
              <w:rPr>
                <w:rFonts w:ascii="Cambria Math" w:hAnsi="Cambria Math" w:cs="Cambria Math"/>
              </w:rPr>
              <w:t xml:space="preserve"> bredde</w:t>
            </w:r>
            <w:r w:rsidRPr="004324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En ”skæv” rektangel. 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</w:rPr>
              <w:t>Siderne er parvis parallelle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  <w:noProof/>
              </w:rPr>
              <w:drawing>
                <wp:inline distT="0" distB="0" distL="0" distR="0" wp14:anchorId="4577E8E6" wp14:editId="242EAB4E">
                  <wp:extent cx="2330787" cy="637508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14045"/>
                          <a:stretch/>
                        </pic:blipFill>
                        <pic:spPr bwMode="auto">
                          <a:xfrm>
                            <a:off x="0" y="0"/>
                            <a:ext cx="2349847" cy="642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Rombe</w:t>
            </w: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</w:rPr>
              <w:t xml:space="preserve">Et </w:t>
            </w:r>
            <w:r>
              <w:rPr>
                <w:rFonts w:cstheme="minorHAnsi"/>
              </w:rPr>
              <w:t>”</w:t>
            </w:r>
            <w:r w:rsidRPr="00432488">
              <w:rPr>
                <w:rFonts w:cstheme="minorHAnsi"/>
              </w:rPr>
              <w:t>skævt</w:t>
            </w:r>
            <w:r>
              <w:rPr>
                <w:rFonts w:cstheme="minorHAnsi"/>
              </w:rPr>
              <w:t>”</w:t>
            </w:r>
            <w:r w:rsidRPr="00432488">
              <w:rPr>
                <w:rFonts w:cstheme="minorHAnsi"/>
              </w:rPr>
              <w:t xml:space="preserve"> kvadrat </w:t>
            </w:r>
            <w:r>
              <w:rPr>
                <w:rFonts w:cstheme="minorHAnsi"/>
              </w:rPr>
              <w:br/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</w:rPr>
              <w:t>Alle sider er lige lange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  <w:noProof/>
              </w:rPr>
              <w:drawing>
                <wp:inline distT="0" distB="0" distL="0" distR="0" wp14:anchorId="2D6E8A75" wp14:editId="04C26A0C">
                  <wp:extent cx="1516283" cy="1091109"/>
                  <wp:effectExtent l="0" t="0" r="0" b="127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88" cy="110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Retvinklet trekant</w:t>
            </w: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Areal=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>·højde·grundlinje</m:t>
              </m:r>
            </m:oMath>
            <w:r w:rsidRPr="004324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432488">
              <w:rPr>
                <w:rFonts w:cstheme="minorHAnsi"/>
              </w:rPr>
              <w:t>Trekant med en ret vinkel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</w:rPr>
              <w:t>Vinkelsummen er 180</w:t>
            </w:r>
            <w:r w:rsidRPr="00432488">
              <w:rPr>
                <w:rFonts w:cstheme="minorHAnsi"/>
                <w:vertAlign w:val="superscript"/>
              </w:rPr>
              <w:t>o</w:t>
            </w:r>
          </w:p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  <w:noProof/>
              </w:rPr>
              <w:drawing>
                <wp:inline distT="0" distB="0" distL="0" distR="0" wp14:anchorId="316B0309" wp14:editId="71603E58">
                  <wp:extent cx="1527559" cy="1014007"/>
                  <wp:effectExtent l="0" t="0" r="0" b="254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5399" b="-1"/>
                          <a:stretch/>
                        </pic:blipFill>
                        <pic:spPr bwMode="auto">
                          <a:xfrm>
                            <a:off x="0" y="0"/>
                            <a:ext cx="1535912" cy="1019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Cirkel</w:t>
            </w: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704833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vertAlign w:val="superscript"/>
              </w:rPr>
            </w:pPr>
            <m:oMathPara>
              <m:oMath>
                <m:r>
                  <w:rPr>
                    <w:rFonts w:ascii="Cambria Math" w:hAnsi="Cambria Math" w:cstheme="minorHAnsi"/>
                    <w:vertAlign w:val="superscript"/>
                  </w:rPr>
                  <m:t>Areal=π·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radius</m:t>
                    </m:r>
                  </m:e>
                  <m:sup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 w:cstheme="minorHAnsi"/>
                    <w:vertAlign w:val="superscript"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  <w:vertAlign w:val="superscript"/>
                  </w:rPr>
                  <m:t>O=π·D</m:t>
                </m:r>
                <m:r>
                  <w:rPr>
                    <w:rFonts w:ascii="Cambria Math" w:eastAsiaTheme="minorEastAsia" w:hAnsi="Cambria Math" w:cstheme="minorHAnsi"/>
                    <w:vertAlign w:val="superscript"/>
                  </w:rPr>
                  <m:t>iameter</m:t>
                </m:r>
                <m:r>
                  <m:rPr>
                    <m:sty m:val="p"/>
                  </m:rPr>
                  <w:rPr>
                    <w:rFonts w:eastAsiaTheme="minorEastAsia" w:cstheme="minorHAnsi"/>
                    <w:vertAlign w:val="superscript"/>
                  </w:rPr>
                  <w:br/>
                </m:r>
              </m:oMath>
            </m:oMathPara>
          </w:p>
          <w:p w:rsidR="00383E46" w:rsidRPr="00704833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833">
              <w:rPr>
                <w:rFonts w:cstheme="minorHAnsi"/>
              </w:rPr>
              <w:t>Har centrum, hvor der er samme afstand til alle punkter.</w:t>
            </w:r>
          </w:p>
          <w:p w:rsidR="00383E46" w:rsidRPr="004D07EB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704833">
              <w:rPr>
                <w:rFonts w:cstheme="minorHAnsi"/>
                <w:noProof/>
              </w:rPr>
              <w:drawing>
                <wp:inline distT="0" distB="0" distL="0" distR="0" wp14:anchorId="14449A27" wp14:editId="26DA781A">
                  <wp:extent cx="960699" cy="893043"/>
                  <wp:effectExtent l="0" t="0" r="508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997" cy="90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7D6F86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t>Diameter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 xml:space="preserve">Ret linje, der går på tværs af hele cirklen gennem centrum. 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  <w:noProof/>
              </w:rPr>
              <w:drawing>
                <wp:inline distT="0" distB="0" distL="0" distR="0" wp14:anchorId="263E3E2F" wp14:editId="3CE46884">
                  <wp:extent cx="1041118" cy="970931"/>
                  <wp:effectExtent l="0" t="0" r="635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97" cy="98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7D6F86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  <w:noProof/>
                <w:lang w:eastAsia="da-DK"/>
              </w:rPr>
              <w:t>Radius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>Ret linje som går fra kanten og til centrum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  <w:noProof/>
              </w:rPr>
              <w:drawing>
                <wp:inline distT="0" distB="0" distL="0" distR="0" wp14:anchorId="218A68D2" wp14:editId="55E40419">
                  <wp:extent cx="1030147" cy="957216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02" cy="96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lastRenderedPageBreak/>
              <w:t>Cylinder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3D</w:t>
            </w:r>
            <w:r w:rsidRPr="007D6F86">
              <w:rPr>
                <w:rFonts w:eastAsiaTheme="minorEastAsia" w:cstheme="minorHAnsi"/>
              </w:rPr>
              <w:t xml:space="preserve"> figur, hvor grundfladen er cirkelformet.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D6F86">
              <w:rPr>
                <w:rFonts w:eastAsiaTheme="minorEastAsia" w:cstheme="minorHAnsi"/>
              </w:rPr>
              <w:t xml:space="preserve">  </w:t>
            </w:r>
            <w:r w:rsidRPr="007D6F86">
              <w:rPr>
                <w:noProof/>
              </w:rPr>
              <w:drawing>
                <wp:inline distT="0" distB="0" distL="0" distR="0" wp14:anchorId="277E1BAF" wp14:editId="2BF8D1EE">
                  <wp:extent cx="485252" cy="957741"/>
                  <wp:effectExtent l="0" t="0" r="0" b="0"/>
                  <wp:docPr id="28" name="Billede 28" descr="Billedresulta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09" cy="99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86">
              <w:fldChar w:fldCharType="begin"/>
            </w:r>
            <w:r w:rsidRPr="007D6F86">
              <w:instrText xml:space="preserve"> INCLUDEPICTURE "https://upload.wikimedia.org/wikipedia/commons/thumb/e/e1/Cylinder_geometry.svg/243px-Cylinder_geometry.svg.png" \* MERGEFORMATINET </w:instrText>
            </w:r>
            <w:r w:rsidRPr="007D6F86">
              <w:fldChar w:fldCharType="end"/>
            </w:r>
          </w:p>
          <w:p w:rsidR="00383E46" w:rsidRPr="004D07EB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t>Stumpvinklet trekant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Areal=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·højde·grundlinje</m:t>
                </m:r>
                <m:r>
                  <m:rPr>
                    <m:sty m:val="p"/>
                  </m:rPr>
                  <w:rPr>
                    <w:rFonts w:eastAsiaTheme="minorEastAsia" w:cstheme="minorHAnsi"/>
                  </w:rPr>
                  <w:br/>
                </m:r>
              </m:oMath>
            </m:oMathPara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7D6F86">
              <w:rPr>
                <w:rFonts w:cstheme="minorHAnsi"/>
              </w:rPr>
              <w:t>Figur, hvor en af vinklerne er over 90</w:t>
            </w:r>
            <w:r w:rsidRPr="007D6F86">
              <w:rPr>
                <w:rFonts w:cstheme="minorHAnsi"/>
                <w:vertAlign w:val="superscript"/>
              </w:rPr>
              <w:t>o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  <w:noProof/>
              </w:rPr>
              <w:drawing>
                <wp:inline distT="0" distB="0" distL="0" distR="0" wp14:anchorId="039A6AA3" wp14:editId="55F99427">
                  <wp:extent cx="1729450" cy="816008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41" cy="82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t>Spidsvinklet trekant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·højde·grundlinje</m:t>
                </m:r>
                <m:r>
                  <m:rPr>
                    <m:sty m:val="p"/>
                  </m:rPr>
                  <w:rPr>
                    <w:rFonts w:eastAsiaTheme="minorEastAsia" w:cstheme="minorHAnsi"/>
                  </w:rPr>
                  <w:br/>
                </m:r>
              </m:oMath>
            </m:oMathPara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7D6F86">
              <w:rPr>
                <w:rFonts w:cstheme="minorHAnsi"/>
              </w:rPr>
              <w:t>Figur, hvor alle vinkler er under 90</w:t>
            </w:r>
            <w:r w:rsidRPr="007D6F86">
              <w:rPr>
                <w:rFonts w:cstheme="minorHAnsi"/>
                <w:vertAlign w:val="superscript"/>
              </w:rPr>
              <w:t>o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  <w:noProof/>
              </w:rPr>
              <w:drawing>
                <wp:inline distT="0" distB="0" distL="0" distR="0" wp14:anchorId="62B58B0F" wp14:editId="69A4B80E">
                  <wp:extent cx="972273" cy="695325"/>
                  <wp:effectExtent l="0" t="0" r="5715" b="317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11659" t="11741" r="6670"/>
                          <a:stretch/>
                        </pic:blipFill>
                        <pic:spPr bwMode="auto">
                          <a:xfrm>
                            <a:off x="0" y="0"/>
                            <a:ext cx="981795" cy="70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</w:p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t>Rumfang</w:t>
            </w:r>
          </w:p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7D6F86">
              <w:rPr>
                <w:rFonts w:cstheme="minorHAnsi"/>
              </w:rPr>
              <w:t>vor stor figuren er i 3</w:t>
            </w:r>
            <w:r>
              <w:rPr>
                <w:rFonts w:cstheme="minorHAnsi"/>
              </w:rPr>
              <w:t xml:space="preserve"> dimensioner</w:t>
            </w:r>
            <w:r w:rsidRPr="007D6F86">
              <w:rPr>
                <w:rFonts w:cstheme="minorHAnsi"/>
              </w:rPr>
              <w:br/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 xml:space="preserve">Altså hvor meget en figur kan </w:t>
            </w:r>
            <w:r>
              <w:rPr>
                <w:rFonts w:cstheme="minorHAnsi"/>
              </w:rPr>
              <w:t>indeholde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  <w:noProof/>
                <w:lang w:eastAsia="da-DK"/>
              </w:rPr>
              <w:lastRenderedPageBreak/>
              <w:t>Kasse</w:t>
            </w:r>
          </w:p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Rumfang=højde·længde·b</m:t>
                </m:r>
                <m:r>
                  <w:rPr>
                    <w:rFonts w:ascii="Cambria Math" w:eastAsiaTheme="minorEastAsia" w:hAnsi="Cambria Math" w:cstheme="minorHAnsi"/>
                  </w:rPr>
                  <m:t>redde</m:t>
                </m:r>
                <m:r>
                  <m:rPr>
                    <m:sty m:val="p"/>
                  </m:rPr>
                  <w:rPr>
                    <w:rFonts w:eastAsiaTheme="minorEastAsia" w:cstheme="minorHAnsi"/>
                  </w:rPr>
                  <w:br/>
                </m:r>
              </m:oMath>
            </m:oMathPara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3D</w:t>
            </w:r>
            <w:r w:rsidRPr="007D6F86">
              <w:rPr>
                <w:rFonts w:eastAsiaTheme="minorEastAsia" w:cstheme="minorHAnsi"/>
              </w:rPr>
              <w:t xml:space="preserve"> figur, hvor grundfladen firkantet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F86">
              <w:fldChar w:fldCharType="begin"/>
            </w:r>
            <w:r w:rsidRPr="007D6F86">
              <w:instrText xml:space="preserve"> INCLUDEPICTURE "https://upload.wikimedia.org/wikipedia/commons/0/05/Rumfang-formel.png" \* MERGEFORMATINET </w:instrText>
            </w:r>
            <w:r w:rsidRPr="007D6F86">
              <w:fldChar w:fldCharType="separate"/>
            </w:r>
            <w:r w:rsidRPr="007D6F86">
              <w:rPr>
                <w:noProof/>
              </w:rPr>
              <w:drawing>
                <wp:inline distT="0" distB="0" distL="0" distR="0" wp14:anchorId="6F35E9B8" wp14:editId="0254229F">
                  <wp:extent cx="1226318" cy="1092859"/>
                  <wp:effectExtent l="0" t="0" r="0" b="0"/>
                  <wp:docPr id="29" name="Billede 29" descr="Billedresultat for kasse rumf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edresultat for kasse rumf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64"/>
                          <a:stretch/>
                        </pic:blipFill>
                        <pic:spPr bwMode="auto">
                          <a:xfrm>
                            <a:off x="0" y="0"/>
                            <a:ext cx="1236595" cy="110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6F86">
              <w:fldChar w:fldCharType="end"/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  <w:r w:rsidRPr="00432488">
              <w:rPr>
                <w:rFonts w:cstheme="minorHAnsi"/>
              </w:rPr>
              <w:t>Polygon</w:t>
            </w:r>
          </w:p>
          <w:p w:rsidR="00383E46" w:rsidRPr="00432488" w:rsidRDefault="00383E46" w:rsidP="00383E4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383E46" w:rsidRPr="00432488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2488">
              <w:rPr>
                <w:rFonts w:cstheme="minorHAnsi"/>
              </w:rPr>
              <w:t xml:space="preserve">Mangekant </w:t>
            </w:r>
            <w:r w:rsidRPr="00432488">
              <w:rPr>
                <w:rFonts w:cstheme="minorHAnsi"/>
              </w:rPr>
              <w:br/>
              <w:t xml:space="preserve">(femkant, sekskant, syvkant osv.) </w:t>
            </w:r>
            <w:r w:rsidRPr="00432488">
              <w:rPr>
                <w:rFonts w:cstheme="minorHAnsi"/>
                <w:noProof/>
              </w:rPr>
              <w:drawing>
                <wp:inline distT="0" distB="0" distL="0" distR="0" wp14:anchorId="70C0DB17" wp14:editId="31A1FD71">
                  <wp:extent cx="1333488" cy="1064871"/>
                  <wp:effectExtent l="0" t="0" r="635" b="254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49" cy="109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t>Topvinkler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 xml:space="preserve">To vinkler overfor hinanden. </w:t>
            </w:r>
            <w:r w:rsidRPr="007D6F86">
              <w:rPr>
                <w:rFonts w:cstheme="minorHAnsi"/>
              </w:rPr>
              <w:br/>
              <w:t>Disse vinkler er lige store.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  <w:noProof/>
              </w:rPr>
              <w:drawing>
                <wp:inline distT="0" distB="0" distL="0" distR="0" wp14:anchorId="2E849AD0" wp14:editId="3033F155">
                  <wp:extent cx="1122745" cy="921730"/>
                  <wp:effectExtent l="0" t="0" r="0" b="571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64" cy="93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t>Nabovinkler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>To vinkler, der har et ”ben” til fælles Summen af deres vinkler er 180°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  <w:noProof/>
              </w:rPr>
              <w:drawing>
                <wp:inline distT="0" distB="0" distL="0" distR="0" wp14:anchorId="53BE2690" wp14:editId="40DA569A">
                  <wp:extent cx="1261640" cy="1074917"/>
                  <wp:effectExtent l="0" t="0" r="0" b="508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363" cy="108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lastRenderedPageBreak/>
              <w:t>Højde i trekant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 xml:space="preserve">Ret linje, som ligger fra vinkelspids </w:t>
            </w:r>
            <w:r>
              <w:rPr>
                <w:rFonts w:cstheme="minorHAnsi"/>
              </w:rPr>
              <w:br/>
            </w:r>
            <w:r w:rsidRPr="007D6F86">
              <w:rPr>
                <w:rFonts w:cstheme="minorHAnsi"/>
              </w:rPr>
              <w:t>vinkelret på den modsatte side.</w:t>
            </w:r>
            <w:r w:rsidRPr="007D6F86">
              <w:rPr>
                <w:rFonts w:cstheme="minorHAnsi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cstheme="minorHAnsi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br/>
            </w:r>
            <w:r w:rsidRPr="007D6F86">
              <w:rPr>
                <w:rFonts w:cstheme="minorHAnsi"/>
              </w:rPr>
              <w:br/>
              <w:t>Linjen kan godt ligge uden for trekanten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  <w:noProof/>
              </w:rPr>
              <w:drawing>
                <wp:inline distT="0" distB="0" distL="0" distR="0" wp14:anchorId="13392831" wp14:editId="12C795E7">
                  <wp:extent cx="1747319" cy="1000667"/>
                  <wp:effectExtent l="0" t="0" r="5715" b="9525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12" cy="100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t>Omkreds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L</w:t>
            </w:r>
            <w:r w:rsidRPr="007D6F86">
              <w:rPr>
                <w:rFonts w:cstheme="minorHAnsi"/>
                <w:noProof/>
                <w:lang w:eastAsia="da-DK"/>
              </w:rPr>
              <w:t>ængden af kanten i en figur</w:t>
            </w:r>
          </w:p>
        </w:tc>
      </w:tr>
      <w:tr w:rsidR="00383E46" w:rsidRPr="004D07EB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t>Areal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 w:rsidRPr="007D6F86">
              <w:rPr>
                <w:rFonts w:cstheme="minorHAnsi"/>
                <w:noProof/>
                <w:lang w:eastAsia="da-DK"/>
              </w:rPr>
              <w:t>Hvor meget en figur fylder i 2</w:t>
            </w:r>
            <w:r>
              <w:rPr>
                <w:rFonts w:cstheme="minorHAnsi"/>
                <w:noProof/>
                <w:lang w:eastAsia="da-DK"/>
              </w:rPr>
              <w:t>D</w:t>
            </w:r>
            <w:r>
              <w:rPr>
                <w:rFonts w:cstheme="minorHAnsi"/>
                <w:noProof/>
                <w:lang w:eastAsia="da-DK"/>
              </w:rPr>
              <w:br/>
            </w:r>
            <w:r w:rsidRPr="007D6F86">
              <w:rPr>
                <w:rFonts w:cstheme="minorHAnsi"/>
                <w:noProof/>
                <w:lang w:eastAsia="da-DK"/>
              </w:rPr>
              <w:t xml:space="preserve"> (på </w:t>
            </w:r>
            <w:r w:rsidR="00A870E4">
              <w:rPr>
                <w:rFonts w:cstheme="minorHAnsi"/>
                <w:noProof/>
                <w:lang w:eastAsia="da-DK"/>
              </w:rPr>
              <w:t>f</w:t>
            </w:r>
            <w:r w:rsidRPr="007D6F86">
              <w:rPr>
                <w:rFonts w:cstheme="minorHAnsi"/>
                <w:noProof/>
                <w:lang w:eastAsia="da-DK"/>
              </w:rPr>
              <w:t>ladt papir)</w:t>
            </w:r>
          </w:p>
        </w:tc>
      </w:tr>
      <w:tr w:rsidR="00383E46" w:rsidRPr="007D6F86" w:rsidTr="003067B6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rPr>
                <w:rFonts w:cstheme="minorHAnsi"/>
              </w:rPr>
            </w:pPr>
            <w:r w:rsidRPr="007D6F86">
              <w:rPr>
                <w:rFonts w:cstheme="minorHAnsi"/>
              </w:rPr>
              <w:t>Symmetriakse</w:t>
            </w:r>
          </w:p>
        </w:tc>
        <w:tc>
          <w:tcPr>
            <w:tcW w:w="2500" w:type="pct"/>
            <w:vAlign w:val="center"/>
          </w:tcPr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 w:rsidRPr="007D6F86">
              <w:rPr>
                <w:rFonts w:cstheme="minorHAnsi"/>
                <w:noProof/>
                <w:lang w:eastAsia="da-DK"/>
              </w:rPr>
              <w:t>En ret linje, som deler en figur i to dele, hvor hver del er den andens spejlbillede.</w:t>
            </w:r>
          </w:p>
          <w:p w:rsidR="00383E46" w:rsidRPr="007D6F86" w:rsidRDefault="00383E46" w:rsidP="00383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 w:rsidRPr="007D6F86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DCE77F1" wp14:editId="44DC14CB">
                  <wp:extent cx="1220729" cy="1145894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98" cy="118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1E4" w:rsidRDefault="00226431">
      <w:pPr>
        <w:rPr>
          <w:color w:val="FF0000"/>
        </w:rPr>
      </w:pPr>
    </w:p>
    <w:p w:rsidR="00A870E4" w:rsidRDefault="00A870E4">
      <w:pPr>
        <w:rPr>
          <w:color w:val="FF0000"/>
        </w:rPr>
      </w:pPr>
    </w:p>
    <w:p w:rsidR="00A870E4" w:rsidRPr="004D07EB" w:rsidRDefault="00A870E4">
      <w:pPr>
        <w:rPr>
          <w:color w:val="FF0000"/>
        </w:rPr>
      </w:pPr>
      <w:bookmarkStart w:id="0" w:name="_GoBack"/>
      <w:bookmarkEnd w:id="0"/>
    </w:p>
    <w:sectPr w:rsidR="00A870E4" w:rsidRPr="004D07EB" w:rsidSect="00331554">
      <w:headerReference w:type="default" r:id="rId3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31" w:rsidRDefault="00226431" w:rsidP="00F15C7A">
      <w:r>
        <w:separator/>
      </w:r>
    </w:p>
  </w:endnote>
  <w:endnote w:type="continuationSeparator" w:id="0">
    <w:p w:rsidR="00226431" w:rsidRDefault="00226431" w:rsidP="00F1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31" w:rsidRDefault="00226431" w:rsidP="00F15C7A">
      <w:r>
        <w:separator/>
      </w:r>
    </w:p>
  </w:footnote>
  <w:footnote w:type="continuationSeparator" w:id="0">
    <w:p w:rsidR="00226431" w:rsidRDefault="00226431" w:rsidP="00F1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7A" w:rsidRDefault="00F15C7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0C93" wp14:editId="098D4DA8">
          <wp:simplePos x="0" y="0"/>
          <wp:positionH relativeFrom="column">
            <wp:posOffset>5234606</wp:posOffset>
          </wp:positionH>
          <wp:positionV relativeFrom="paragraph">
            <wp:posOffset>-183362</wp:posOffset>
          </wp:positionV>
          <wp:extent cx="1290686" cy="717630"/>
          <wp:effectExtent l="0" t="0" r="5080" b="0"/>
          <wp:wrapNone/>
          <wp:docPr id="8" name="Billede 8" descr="C:\Users\lenovo\AppData\Local\Microsoft\Windows\INetCache\Content.Word\Skærmbillede 2017-08-10 kl. 12.21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kærmbillede 2017-08-10 kl. 12.21.3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3"/>
                  <a:stretch/>
                </pic:blipFill>
                <pic:spPr bwMode="auto">
                  <a:xfrm>
                    <a:off x="0" y="0"/>
                    <a:ext cx="1297866" cy="721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6"/>
    <w:rsid w:val="00050B38"/>
    <w:rsid w:val="00053A6D"/>
    <w:rsid w:val="000572E2"/>
    <w:rsid w:val="000C0C5C"/>
    <w:rsid w:val="000C5EBE"/>
    <w:rsid w:val="001304F7"/>
    <w:rsid w:val="00186582"/>
    <w:rsid w:val="002207CB"/>
    <w:rsid w:val="00226431"/>
    <w:rsid w:val="002362EB"/>
    <w:rsid w:val="002A0832"/>
    <w:rsid w:val="002C04A8"/>
    <w:rsid w:val="002F6FFA"/>
    <w:rsid w:val="003067B6"/>
    <w:rsid w:val="00331554"/>
    <w:rsid w:val="00383E46"/>
    <w:rsid w:val="003A77B9"/>
    <w:rsid w:val="003A78E6"/>
    <w:rsid w:val="00432488"/>
    <w:rsid w:val="004B5C43"/>
    <w:rsid w:val="004D07EB"/>
    <w:rsid w:val="005620E1"/>
    <w:rsid w:val="00661B4D"/>
    <w:rsid w:val="006739B7"/>
    <w:rsid w:val="00704833"/>
    <w:rsid w:val="007648BA"/>
    <w:rsid w:val="007D6F86"/>
    <w:rsid w:val="007F7FB4"/>
    <w:rsid w:val="00972C0B"/>
    <w:rsid w:val="00986471"/>
    <w:rsid w:val="00A314D3"/>
    <w:rsid w:val="00A870E4"/>
    <w:rsid w:val="00AF4DB5"/>
    <w:rsid w:val="00B431DF"/>
    <w:rsid w:val="00B56056"/>
    <w:rsid w:val="00B67457"/>
    <w:rsid w:val="00BA5535"/>
    <w:rsid w:val="00BF45F6"/>
    <w:rsid w:val="00C335F8"/>
    <w:rsid w:val="00C805C7"/>
    <w:rsid w:val="00E372E7"/>
    <w:rsid w:val="00ED6D93"/>
    <w:rsid w:val="00EE18DB"/>
    <w:rsid w:val="00EF49BA"/>
    <w:rsid w:val="00F03768"/>
    <w:rsid w:val="00F15C7A"/>
    <w:rsid w:val="00F63E11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3A20"/>
  <w15:chartTrackingRefBased/>
  <w15:docId w15:val="{FDB71861-5EFC-9348-9F10-9002C36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5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0C5E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farve6">
    <w:name w:val="Grid Table 2 Accent 6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2-farve1">
    <w:name w:val="Grid Table 2 Accent 1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5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5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5C7A"/>
  </w:style>
  <w:style w:type="paragraph" w:styleId="Sidefod">
    <w:name w:val="footer"/>
    <w:basedOn w:val="Normal"/>
    <w:link w:val="Sidefo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5C7A"/>
  </w:style>
  <w:style w:type="character" w:styleId="Pladsholdertekst">
    <w:name w:val="Placeholder Text"/>
    <w:basedOn w:val="Standardskrifttypeiafsnit"/>
    <w:uiPriority w:val="99"/>
    <w:semiHidden/>
    <w:rsid w:val="007F7FB4"/>
    <w:rPr>
      <w:color w:val="808080"/>
    </w:rPr>
  </w:style>
  <w:style w:type="table" w:styleId="Gittertabel2-farve2">
    <w:name w:val="Grid Table 2 Accent 2"/>
    <w:basedOn w:val="Tabel-Normal"/>
    <w:uiPriority w:val="47"/>
    <w:rsid w:val="0018658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07E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07EB"/>
    <w:rPr>
      <w:rFonts w:ascii="Segoe UI" w:hAnsi="Segoe UI" w:cs="Segoe UI"/>
      <w:sz w:val="18"/>
      <w:szCs w:val="18"/>
    </w:rPr>
  </w:style>
  <w:style w:type="character" w:customStyle="1" w:styleId="mn">
    <w:name w:val="mn"/>
    <w:basedOn w:val="Standardskrifttypeiafsnit"/>
    <w:rsid w:val="00704833"/>
  </w:style>
  <w:style w:type="character" w:customStyle="1" w:styleId="mo">
    <w:name w:val="mo"/>
    <w:basedOn w:val="Standardskrifttypeiafsnit"/>
    <w:rsid w:val="00704833"/>
  </w:style>
  <w:style w:type="character" w:customStyle="1" w:styleId="mjxassistivemathml">
    <w:name w:val="mjx_assistive_mathml"/>
    <w:basedOn w:val="Standardskrifttypeiafsnit"/>
    <w:rsid w:val="00704833"/>
  </w:style>
  <w:style w:type="paragraph" w:styleId="Ingenafstand">
    <w:name w:val="No Spacing"/>
    <w:uiPriority w:val="1"/>
    <w:qFormat/>
    <w:rsid w:val="00704833"/>
  </w:style>
  <w:style w:type="character" w:customStyle="1" w:styleId="mord">
    <w:name w:val="mord"/>
    <w:basedOn w:val="Standardskrifttypeiafsnit"/>
    <w:rsid w:val="0038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384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Vadgaard Andersen</dc:creator>
  <cp:keywords/>
  <dc:description/>
  <cp:lastModifiedBy>Maja Nees Jørgensen</cp:lastModifiedBy>
  <cp:revision>3</cp:revision>
  <dcterms:created xsi:type="dcterms:W3CDTF">2019-10-17T09:44:00Z</dcterms:created>
  <dcterms:modified xsi:type="dcterms:W3CDTF">2019-10-18T08:59:00Z</dcterms:modified>
</cp:coreProperties>
</file>