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5D" w:rsidRDefault="00CD205D">
      <w:pPr>
        <w:pBdr>
          <w:top w:val="nil"/>
          <w:left w:val="nil"/>
          <w:bottom w:val="nil"/>
          <w:right w:val="nil"/>
          <w:between w:val="nil"/>
        </w:pBdr>
        <w:jc w:val="center"/>
        <w:rPr>
          <w:b/>
          <w:sz w:val="36"/>
          <w:szCs w:val="36"/>
          <w:u w:val="single"/>
        </w:rPr>
      </w:pPr>
      <w:r>
        <w:rPr>
          <w:b/>
          <w:noProof/>
          <w:sz w:val="36"/>
          <w:szCs w:val="36"/>
          <w:u w:val="single"/>
        </w:rPr>
        <mc:AlternateContent>
          <mc:Choice Requires="wps">
            <w:drawing>
              <wp:anchor distT="0" distB="0" distL="114300" distR="114300" simplePos="0" relativeHeight="251661312" behindDoc="0" locked="0" layoutInCell="1" allowOverlap="1">
                <wp:simplePos x="0" y="0"/>
                <wp:positionH relativeFrom="column">
                  <wp:posOffset>-606278</wp:posOffset>
                </wp:positionH>
                <wp:positionV relativeFrom="paragraph">
                  <wp:posOffset>-535940</wp:posOffset>
                </wp:positionV>
                <wp:extent cx="6852213" cy="9862820"/>
                <wp:effectExtent l="12700" t="12700" r="19050" b="17780"/>
                <wp:wrapNone/>
                <wp:docPr id="4" name="Tekstfelt 4"/>
                <wp:cNvGraphicFramePr/>
                <a:graphic xmlns:a="http://schemas.openxmlformats.org/drawingml/2006/main">
                  <a:graphicData uri="http://schemas.microsoft.com/office/word/2010/wordprocessingShape">
                    <wps:wsp>
                      <wps:cNvSpPr txBox="1"/>
                      <wps:spPr>
                        <a:xfrm>
                          <a:off x="0" y="0"/>
                          <a:ext cx="6852213" cy="9862820"/>
                        </a:xfrm>
                        <a:prstGeom prst="rect">
                          <a:avLst/>
                        </a:prstGeom>
                        <a:solidFill>
                          <a:srgbClr val="FFFD78"/>
                        </a:solidFill>
                        <a:ln w="28575">
                          <a:solidFill>
                            <a:schemeClr val="tx1"/>
                          </a:solidFill>
                        </a:ln>
                      </wps:spPr>
                      <wps:txbx>
                        <w:txbxContent>
                          <w:p w:rsidR="00CD205D" w:rsidRPr="00CD205D" w:rsidRDefault="00CD205D" w:rsidP="00CD205D">
                            <w:pPr>
                              <w:jc w:val="center"/>
                              <w:rPr>
                                <w:sz w:val="48"/>
                                <w:szCs w:val="48"/>
                                <w:lang w:val="da-DK"/>
                              </w:rPr>
                            </w:pPr>
                          </w:p>
                          <w:p w:rsidR="00CD205D" w:rsidRDefault="00CD205D" w:rsidP="00CD205D">
                            <w:pPr>
                              <w:jc w:val="center"/>
                              <w:rPr>
                                <w:sz w:val="160"/>
                                <w:szCs w:val="160"/>
                                <w:lang w:val="da-DK"/>
                              </w:rPr>
                            </w:pPr>
                            <w:r w:rsidRPr="00CD205D">
                              <w:rPr>
                                <w:sz w:val="160"/>
                                <w:szCs w:val="160"/>
                                <w:lang w:val="da-DK"/>
                              </w:rPr>
                              <w:t>Positionsspil</w:t>
                            </w:r>
                          </w:p>
                          <w:p w:rsidR="00CD205D" w:rsidRPr="00CD205D" w:rsidRDefault="00CD205D" w:rsidP="00CD205D">
                            <w:pPr>
                              <w:jc w:val="center"/>
                              <w:rPr>
                                <w:sz w:val="160"/>
                                <w:szCs w:val="160"/>
                                <w:lang w:val="da-DK"/>
                              </w:rPr>
                            </w:pPr>
                          </w:p>
                          <w:p w:rsidR="00CD205D" w:rsidRDefault="00CD205D" w:rsidP="00CD205D">
                            <w:pPr>
                              <w:jc w:val="center"/>
                              <w:rPr>
                                <w:sz w:val="96"/>
                                <w:szCs w:val="96"/>
                                <w:lang w:val="da-DK"/>
                              </w:rPr>
                            </w:pPr>
                            <w:r>
                              <w:rPr>
                                <w:noProof/>
                                <w:sz w:val="96"/>
                                <w:szCs w:val="96"/>
                                <w:lang w:val="da-DK"/>
                              </w:rPr>
                              <w:drawing>
                                <wp:inline distT="0" distB="0" distL="0" distR="0" wp14:anchorId="11A7F7EB" wp14:editId="73DEB0DC">
                                  <wp:extent cx="2621172" cy="3600000"/>
                                  <wp:effectExtent l="279400" t="215900" r="338455" b="2736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itionsspil1.png"/>
                                          <pic:cNvPicPr/>
                                        </pic:nvPicPr>
                                        <pic:blipFill>
                                          <a:blip r:embed="rId4">
                                            <a:extLst>
                                              <a:ext uri="{28A0092B-C50C-407E-A947-70E740481C1C}">
                                                <a14:useLocalDpi xmlns:a14="http://schemas.microsoft.com/office/drawing/2010/main" val="0"/>
                                              </a:ext>
                                            </a:extLst>
                                          </a:blip>
                                          <a:stretch>
                                            <a:fillRect/>
                                          </a:stretch>
                                        </pic:blipFill>
                                        <pic:spPr>
                                          <a:xfrm rot="21183273">
                                            <a:off x="0" y="0"/>
                                            <a:ext cx="2621172" cy="36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96"/>
                                <w:szCs w:val="96"/>
                                <w:lang w:val="da-DK"/>
                              </w:rPr>
                              <w:drawing>
                                <wp:inline distT="0" distB="0" distL="0" distR="0" wp14:anchorId="0286E031" wp14:editId="0B5359BF">
                                  <wp:extent cx="2613743" cy="3600000"/>
                                  <wp:effectExtent l="63500" t="63500" r="129540" b="12128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itionsspil2.png"/>
                                          <pic:cNvPicPr/>
                                        </pic:nvPicPr>
                                        <pic:blipFill>
                                          <a:blip r:embed="rId5">
                                            <a:extLst>
                                              <a:ext uri="{28A0092B-C50C-407E-A947-70E740481C1C}">
                                                <a14:useLocalDpi xmlns:a14="http://schemas.microsoft.com/office/drawing/2010/main" val="0"/>
                                              </a:ext>
                                            </a:extLst>
                                          </a:blip>
                                          <a:stretch>
                                            <a:fillRect/>
                                          </a:stretch>
                                        </pic:blipFill>
                                        <pic:spPr>
                                          <a:xfrm>
                                            <a:off x="0" y="0"/>
                                            <a:ext cx="2613743" cy="36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205D" w:rsidRDefault="00CD205D" w:rsidP="00CD205D">
                            <w:pPr>
                              <w:jc w:val="center"/>
                              <w:rPr>
                                <w:sz w:val="96"/>
                                <w:szCs w:val="96"/>
                                <w:lang w:val="da-DK"/>
                              </w:rPr>
                            </w:pPr>
                          </w:p>
                          <w:p w:rsidR="00CD205D" w:rsidRDefault="00CD205D" w:rsidP="00CD205D">
                            <w:pPr>
                              <w:jc w:val="center"/>
                              <w:rPr>
                                <w:sz w:val="96"/>
                                <w:szCs w:val="96"/>
                                <w:lang w:val="da-DK"/>
                              </w:rPr>
                            </w:pPr>
                          </w:p>
                          <w:p w:rsidR="00CD205D" w:rsidRPr="00CD205D" w:rsidRDefault="00CD205D" w:rsidP="00CD205D">
                            <w:pPr>
                              <w:jc w:val="center"/>
                              <w:rPr>
                                <w:sz w:val="44"/>
                                <w:szCs w:val="44"/>
                                <w:lang w:val="da-DK"/>
                              </w:rPr>
                            </w:pPr>
                            <w:r w:rsidRPr="00CD205D">
                              <w:rPr>
                                <w:sz w:val="44"/>
                                <w:szCs w:val="44"/>
                                <w:lang w:val="da-DK"/>
                              </w:rPr>
                              <w:t>Af Nina Holsten Kristensen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left:0;text-align:left;margin-left:-47.75pt;margin-top:-42.2pt;width:539.55pt;height:7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" fillcolor="#fffd78" strokecolor="black [3213]" strokeweight="2.25pt">
                <v:textbox>
                  <w:txbxContent>
                    <w:p w:rsidR="00CD205D" w:rsidRPr="00CD205D" w:rsidRDefault="00CD205D" w:rsidP="00CD205D">
                      <w:pPr>
                        <w:jc w:val="center"/>
                        <w:rPr>
                          <w:sz w:val="48"/>
                          <w:szCs w:val="48"/>
                          <w:lang w:val="da-DK"/>
                        </w:rPr>
                      </w:pPr>
                    </w:p>
                    <w:p w:rsidR="00CD205D" w:rsidRDefault="00CD205D" w:rsidP="00CD205D">
                      <w:pPr>
                        <w:jc w:val="center"/>
                        <w:rPr>
                          <w:sz w:val="160"/>
                          <w:szCs w:val="160"/>
                          <w:lang w:val="da-DK"/>
                        </w:rPr>
                      </w:pPr>
                      <w:r w:rsidRPr="00CD205D">
                        <w:rPr>
                          <w:sz w:val="160"/>
                          <w:szCs w:val="160"/>
                          <w:lang w:val="da-DK"/>
                        </w:rPr>
                        <w:t>Positionsspil</w:t>
                      </w:r>
                    </w:p>
                    <w:p w:rsidR="00CD205D" w:rsidRPr="00CD205D" w:rsidRDefault="00CD205D" w:rsidP="00CD205D">
                      <w:pPr>
                        <w:jc w:val="center"/>
                        <w:rPr>
                          <w:sz w:val="160"/>
                          <w:szCs w:val="160"/>
                          <w:lang w:val="da-DK"/>
                        </w:rPr>
                      </w:pPr>
                    </w:p>
                    <w:p w:rsidR="00CD205D" w:rsidRDefault="00CD205D" w:rsidP="00CD205D">
                      <w:pPr>
                        <w:jc w:val="center"/>
                        <w:rPr>
                          <w:sz w:val="96"/>
                          <w:szCs w:val="96"/>
                          <w:lang w:val="da-DK"/>
                        </w:rPr>
                      </w:pPr>
                      <w:r>
                        <w:rPr>
                          <w:noProof/>
                          <w:sz w:val="96"/>
                          <w:szCs w:val="96"/>
                          <w:lang w:val="da-DK"/>
                        </w:rPr>
                        <w:drawing>
                          <wp:inline distT="0" distB="0" distL="0" distR="0" wp14:anchorId="11A7F7EB" wp14:editId="73DEB0DC">
                            <wp:extent cx="2621172" cy="3600000"/>
                            <wp:effectExtent l="279400" t="215900" r="338455" b="2736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itionsspil1.png"/>
                                    <pic:cNvPicPr/>
                                  </pic:nvPicPr>
                                  <pic:blipFill>
                                    <a:blip r:embed="rId6">
                                      <a:extLst>
                                        <a:ext uri="{28A0092B-C50C-407E-A947-70E740481C1C}">
                                          <a14:useLocalDpi xmlns:a14="http://schemas.microsoft.com/office/drawing/2010/main" val="0"/>
                                        </a:ext>
                                      </a:extLst>
                                    </a:blip>
                                    <a:stretch>
                                      <a:fillRect/>
                                    </a:stretch>
                                  </pic:blipFill>
                                  <pic:spPr>
                                    <a:xfrm rot="21183273">
                                      <a:off x="0" y="0"/>
                                      <a:ext cx="2621172" cy="36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96"/>
                          <w:szCs w:val="96"/>
                          <w:lang w:val="da-DK"/>
                        </w:rPr>
                        <w:drawing>
                          <wp:inline distT="0" distB="0" distL="0" distR="0" wp14:anchorId="0286E031" wp14:editId="0B5359BF">
                            <wp:extent cx="2613743" cy="3600000"/>
                            <wp:effectExtent l="63500" t="63500" r="129540" b="12128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itionsspil2.png"/>
                                    <pic:cNvPicPr/>
                                  </pic:nvPicPr>
                                  <pic:blipFill>
                                    <a:blip r:embed="rId7">
                                      <a:extLst>
                                        <a:ext uri="{28A0092B-C50C-407E-A947-70E740481C1C}">
                                          <a14:useLocalDpi xmlns:a14="http://schemas.microsoft.com/office/drawing/2010/main" val="0"/>
                                        </a:ext>
                                      </a:extLst>
                                    </a:blip>
                                    <a:stretch>
                                      <a:fillRect/>
                                    </a:stretch>
                                  </pic:blipFill>
                                  <pic:spPr>
                                    <a:xfrm>
                                      <a:off x="0" y="0"/>
                                      <a:ext cx="2613743" cy="36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205D" w:rsidRDefault="00CD205D" w:rsidP="00CD205D">
                      <w:pPr>
                        <w:jc w:val="center"/>
                        <w:rPr>
                          <w:sz w:val="96"/>
                          <w:szCs w:val="96"/>
                          <w:lang w:val="da-DK"/>
                        </w:rPr>
                      </w:pPr>
                    </w:p>
                    <w:p w:rsidR="00CD205D" w:rsidRDefault="00CD205D" w:rsidP="00CD205D">
                      <w:pPr>
                        <w:jc w:val="center"/>
                        <w:rPr>
                          <w:sz w:val="96"/>
                          <w:szCs w:val="96"/>
                          <w:lang w:val="da-DK"/>
                        </w:rPr>
                      </w:pPr>
                    </w:p>
                    <w:p w:rsidR="00CD205D" w:rsidRPr="00CD205D" w:rsidRDefault="00CD205D" w:rsidP="00CD205D">
                      <w:pPr>
                        <w:jc w:val="center"/>
                        <w:rPr>
                          <w:sz w:val="44"/>
                          <w:szCs w:val="44"/>
                          <w:lang w:val="da-DK"/>
                        </w:rPr>
                      </w:pPr>
                      <w:r w:rsidRPr="00CD205D">
                        <w:rPr>
                          <w:sz w:val="44"/>
                          <w:szCs w:val="44"/>
                          <w:lang w:val="da-DK"/>
                        </w:rPr>
                        <w:t>Af Nina Holsten Kristensen</w:t>
                      </w:r>
                    </w:p>
                  </w:txbxContent>
                </v:textbox>
              </v:shape>
            </w:pict>
          </mc:Fallback>
        </mc:AlternateContent>
      </w: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p>
    <w:p w:rsidR="00CD205D" w:rsidRDefault="00CD205D">
      <w:pPr>
        <w:pBdr>
          <w:top w:val="nil"/>
          <w:left w:val="nil"/>
          <w:bottom w:val="nil"/>
          <w:right w:val="nil"/>
          <w:between w:val="nil"/>
        </w:pBdr>
        <w:jc w:val="center"/>
        <w:rPr>
          <w:b/>
          <w:sz w:val="36"/>
          <w:szCs w:val="36"/>
          <w:u w:val="single"/>
        </w:rPr>
      </w:pPr>
      <w:r>
        <w:rPr>
          <w:b/>
          <w:noProof/>
          <w:sz w:val="36"/>
          <w:szCs w:val="36"/>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-433461</wp:posOffset>
                </wp:positionV>
                <wp:extent cx="6204031" cy="7893934"/>
                <wp:effectExtent l="0" t="0" r="6350" b="5715"/>
                <wp:wrapNone/>
                <wp:docPr id="3" name="Tekstfelt 3"/>
                <wp:cNvGraphicFramePr/>
                <a:graphic xmlns:a="http://schemas.openxmlformats.org/drawingml/2006/main">
                  <a:graphicData uri="http://schemas.microsoft.com/office/word/2010/wordprocessingShape">
                    <wps:wsp>
                      <wps:cNvSpPr txBox="1"/>
                      <wps:spPr>
                        <a:xfrm>
                          <a:off x="0" y="0"/>
                          <a:ext cx="6204031" cy="7893934"/>
                        </a:xfrm>
                        <a:prstGeom prst="rect">
                          <a:avLst/>
                        </a:prstGeom>
                        <a:solidFill>
                          <a:schemeClr val="lt1"/>
                        </a:solidFill>
                        <a:ln w="6350">
                          <a:noFill/>
                        </a:ln>
                      </wps:spPr>
                      <wps:txbx>
                        <w:txbxContent>
                          <w:p w:rsidR="00CD205D" w:rsidRPr="00CD205D" w:rsidRDefault="00CD205D">
                            <w:pPr>
                              <w:rPr>
                                <w:b/>
                                <w:bCs/>
                                <w:sz w:val="36"/>
                                <w:szCs w:val="36"/>
                                <w:lang w:val="da-DK"/>
                              </w:rPr>
                            </w:pPr>
                            <w:r w:rsidRPr="00CD205D">
                              <w:rPr>
                                <w:b/>
                                <w:bCs/>
                                <w:sz w:val="36"/>
                                <w:szCs w:val="36"/>
                                <w:lang w:val="da-DK"/>
                              </w:rPr>
                              <w:t>Vejledning</w:t>
                            </w:r>
                          </w:p>
                          <w:p w:rsidR="00CD205D" w:rsidRDefault="00CD205D">
                            <w:pPr>
                              <w:rPr>
                                <w:sz w:val="28"/>
                                <w:szCs w:val="28"/>
                                <w:lang w:val="da-DK"/>
                              </w:rPr>
                            </w:pPr>
                          </w:p>
                          <w:p w:rsidR="00CD205D" w:rsidRPr="00CD205D" w:rsidRDefault="00CD205D">
                            <w:pPr>
                              <w:rPr>
                                <w:b/>
                                <w:bCs/>
                                <w:sz w:val="32"/>
                                <w:szCs w:val="32"/>
                                <w:lang w:val="da-DK"/>
                              </w:rPr>
                            </w:pPr>
                            <w:r w:rsidRPr="00CD205D">
                              <w:rPr>
                                <w:b/>
                                <w:bCs/>
                                <w:sz w:val="32"/>
                                <w:szCs w:val="32"/>
                                <w:lang w:val="da-DK"/>
                              </w:rPr>
                              <w:t>Forberedelse</w:t>
                            </w:r>
                          </w:p>
                          <w:p w:rsidR="00CD205D" w:rsidRPr="00CD205D" w:rsidRDefault="00CD205D">
                            <w:pPr>
                              <w:rPr>
                                <w:sz w:val="32"/>
                                <w:szCs w:val="32"/>
                                <w:lang w:val="da-DK"/>
                              </w:rPr>
                            </w:pPr>
                            <w:r w:rsidRPr="00CD205D">
                              <w:rPr>
                                <w:sz w:val="32"/>
                                <w:szCs w:val="32"/>
                                <w:lang w:val="da-DK"/>
                              </w:rPr>
                              <w:t xml:space="preserve">Print side 1 på hvidt papir. Side 2 printes på gult papir. </w:t>
                            </w:r>
                          </w:p>
                          <w:p w:rsidR="00CD205D" w:rsidRPr="00CD205D" w:rsidRDefault="00CD205D">
                            <w:pPr>
                              <w:rPr>
                                <w:sz w:val="32"/>
                                <w:szCs w:val="32"/>
                                <w:lang w:val="da-DK"/>
                              </w:rPr>
                            </w:pPr>
                          </w:p>
                          <w:p w:rsidR="00CD205D" w:rsidRPr="00CD205D" w:rsidRDefault="00CD205D">
                            <w:pPr>
                              <w:rPr>
                                <w:b/>
                                <w:bCs/>
                                <w:sz w:val="32"/>
                                <w:szCs w:val="32"/>
                                <w:lang w:val="da-DK"/>
                              </w:rPr>
                            </w:pPr>
                            <w:r w:rsidRPr="00CD205D">
                              <w:rPr>
                                <w:b/>
                                <w:bCs/>
                                <w:sz w:val="32"/>
                                <w:szCs w:val="32"/>
                                <w:lang w:val="da-DK"/>
                              </w:rPr>
                              <w:t>Sådan spilles spillet</w:t>
                            </w:r>
                          </w:p>
                          <w:p w:rsidR="00CD205D" w:rsidRPr="00CD205D" w:rsidRDefault="00CD205D">
                            <w:pPr>
                              <w:rPr>
                                <w:sz w:val="32"/>
                                <w:szCs w:val="32"/>
                                <w:lang w:val="da-DK"/>
                              </w:rPr>
                            </w:pPr>
                            <w:r w:rsidRPr="00CD205D">
                              <w:rPr>
                                <w:sz w:val="32"/>
                                <w:szCs w:val="32"/>
                                <w:lang w:val="da-DK"/>
                              </w:rPr>
                              <w:t>Halvdelen af eleverne får de hvide ark og den anden halvdel får de gule ark. Eleverne går nu rundt blandt hina</w:t>
                            </w:r>
                            <w:r>
                              <w:rPr>
                                <w:sz w:val="32"/>
                                <w:szCs w:val="32"/>
                                <w:lang w:val="da-DK"/>
                              </w:rPr>
                              <w:t>n</w:t>
                            </w:r>
                            <w:r w:rsidRPr="00CD205D">
                              <w:rPr>
                                <w:sz w:val="32"/>
                                <w:szCs w:val="32"/>
                                <w:lang w:val="da-DK"/>
                              </w:rPr>
                              <w:t>den og finder en makker med den modsatte farvede papir. Eleverne spørger på skift hinanden til deres egne tomme felter. Eks.: ”</w:t>
                            </w:r>
                            <w:r w:rsidRPr="00CD205D">
                              <w:rPr>
                                <w:i/>
                                <w:iCs/>
                                <w:sz w:val="32"/>
                                <w:szCs w:val="32"/>
                                <w:lang w:val="da-DK"/>
                              </w:rPr>
                              <w:t>Opgave 7, hvad står der på 1’ernes plads? Hvad står der på 10’ernes plads?”</w:t>
                            </w:r>
                            <w:r w:rsidRPr="00CD205D">
                              <w:rPr>
                                <w:sz w:val="32"/>
                                <w:szCs w:val="32"/>
                                <w:lang w:val="da-DK"/>
                              </w:rPr>
                              <w:t xml:space="preserve"> Eleverne noterer svaret på eget ark, og svarer på et tilsvarende spørgsmål fra den anden, så han/hun også kan få udfyldt et felt. </w:t>
                            </w:r>
                          </w:p>
                          <w:p w:rsidR="00CD205D" w:rsidRPr="00CD205D" w:rsidRDefault="00CD205D">
                            <w:pPr>
                              <w:rPr>
                                <w:sz w:val="32"/>
                                <w:szCs w:val="32"/>
                                <w:lang w:val="da-DK"/>
                              </w:rPr>
                            </w:pPr>
                            <w:r w:rsidRPr="00CD205D">
                              <w:rPr>
                                <w:sz w:val="32"/>
                                <w:szCs w:val="32"/>
                                <w:lang w:val="da-DK"/>
                              </w:rPr>
                              <w:t xml:space="preserve">Når begge elever har fået spurgt, finder de hver en ny kammerat at spørge. </w:t>
                            </w:r>
                          </w:p>
                          <w:p w:rsidR="00CD205D" w:rsidRPr="00CD205D" w:rsidRDefault="00CD205D">
                            <w:pPr>
                              <w:rPr>
                                <w:sz w:val="32"/>
                                <w:szCs w:val="32"/>
                                <w:lang w:val="da-DK"/>
                              </w:rPr>
                            </w:pPr>
                          </w:p>
                          <w:p w:rsidR="00CD205D" w:rsidRPr="00CD205D" w:rsidRDefault="00CD205D">
                            <w:pPr>
                              <w:rPr>
                                <w:sz w:val="32"/>
                                <w:szCs w:val="32"/>
                                <w:lang w:val="da-DK"/>
                              </w:rPr>
                            </w:pPr>
                            <w:r w:rsidRPr="00CD205D">
                              <w:rPr>
                                <w:sz w:val="32"/>
                                <w:szCs w:val="32"/>
                                <w:lang w:val="da-DK"/>
                              </w:rPr>
                              <w:t>Opgaven kan evt. rettes fælles til sid</w:t>
                            </w:r>
                            <w:r>
                              <w:rPr>
                                <w:sz w:val="32"/>
                                <w:szCs w:val="32"/>
                                <w:lang w:val="da-DK"/>
                              </w:rPr>
                              <w:t>s</w:t>
                            </w:r>
                            <w:r w:rsidRPr="00CD205D">
                              <w:rPr>
                                <w:sz w:val="32"/>
                                <w:szCs w:val="32"/>
                                <w:lang w:val="da-DK"/>
                              </w:rPr>
                              <w:t xml:space="preserve">t, så man er sikker på, at alle har fået svaret rigtigt. Italesæt gerne hvorfor nogen kan have fejl. Er det altid deres egen skyld, eller kan der være gået noget galt, da de talte matematiksprog sammen.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7" type="#_x0000_t202" style="position:absolute;left:0;text-align:left;margin-left:-10pt;margin-top:-34.15pt;width:488.5pt;height:6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" fillcolor="white [3201]" stroked="f" strokeweight=".5pt">
                <v:textbox>
                  <w:txbxContent>
                    <w:p w:rsidR="00CD205D" w:rsidRPr="00CD205D" w:rsidRDefault="00CD205D">
                      <w:pPr>
                        <w:rPr>
                          <w:b/>
                          <w:bCs/>
                          <w:sz w:val="36"/>
                          <w:szCs w:val="36"/>
                          <w:lang w:val="da-DK"/>
                        </w:rPr>
                      </w:pPr>
                      <w:r w:rsidRPr="00CD205D">
                        <w:rPr>
                          <w:b/>
                          <w:bCs/>
                          <w:sz w:val="36"/>
                          <w:szCs w:val="36"/>
                          <w:lang w:val="da-DK"/>
                        </w:rPr>
                        <w:t>Vejledning</w:t>
                      </w:r>
                    </w:p>
                    <w:p w:rsidR="00CD205D" w:rsidRDefault="00CD205D">
                      <w:pPr>
                        <w:rPr>
                          <w:sz w:val="28"/>
                          <w:szCs w:val="28"/>
                          <w:lang w:val="da-DK"/>
                        </w:rPr>
                      </w:pPr>
                    </w:p>
                    <w:p w:rsidR="00CD205D" w:rsidRPr="00CD205D" w:rsidRDefault="00CD205D">
                      <w:pPr>
                        <w:rPr>
                          <w:b/>
                          <w:bCs/>
                          <w:sz w:val="32"/>
                          <w:szCs w:val="32"/>
                          <w:lang w:val="da-DK"/>
                        </w:rPr>
                      </w:pPr>
                      <w:r w:rsidRPr="00CD205D">
                        <w:rPr>
                          <w:b/>
                          <w:bCs/>
                          <w:sz w:val="32"/>
                          <w:szCs w:val="32"/>
                          <w:lang w:val="da-DK"/>
                        </w:rPr>
                        <w:t>Forberedelse</w:t>
                      </w:r>
                    </w:p>
                    <w:p w:rsidR="00CD205D" w:rsidRPr="00CD205D" w:rsidRDefault="00CD205D">
                      <w:pPr>
                        <w:rPr>
                          <w:sz w:val="32"/>
                          <w:szCs w:val="32"/>
                          <w:lang w:val="da-DK"/>
                        </w:rPr>
                      </w:pPr>
                      <w:r w:rsidRPr="00CD205D">
                        <w:rPr>
                          <w:sz w:val="32"/>
                          <w:szCs w:val="32"/>
                          <w:lang w:val="da-DK"/>
                        </w:rPr>
                        <w:t xml:space="preserve">Print side 1 på hvidt papir. Side 2 printes på gult papir. </w:t>
                      </w:r>
                    </w:p>
                    <w:p w:rsidR="00CD205D" w:rsidRPr="00CD205D" w:rsidRDefault="00CD205D">
                      <w:pPr>
                        <w:rPr>
                          <w:sz w:val="32"/>
                          <w:szCs w:val="32"/>
                          <w:lang w:val="da-DK"/>
                        </w:rPr>
                      </w:pPr>
                    </w:p>
                    <w:p w:rsidR="00CD205D" w:rsidRPr="00CD205D" w:rsidRDefault="00CD205D">
                      <w:pPr>
                        <w:rPr>
                          <w:b/>
                          <w:bCs/>
                          <w:sz w:val="32"/>
                          <w:szCs w:val="32"/>
                          <w:lang w:val="da-DK"/>
                        </w:rPr>
                      </w:pPr>
                      <w:r w:rsidRPr="00CD205D">
                        <w:rPr>
                          <w:b/>
                          <w:bCs/>
                          <w:sz w:val="32"/>
                          <w:szCs w:val="32"/>
                          <w:lang w:val="da-DK"/>
                        </w:rPr>
                        <w:t>Sådan spilles spillet</w:t>
                      </w:r>
                    </w:p>
                    <w:p w:rsidR="00CD205D" w:rsidRPr="00CD205D" w:rsidRDefault="00CD205D">
                      <w:pPr>
                        <w:rPr>
                          <w:sz w:val="32"/>
                          <w:szCs w:val="32"/>
                          <w:lang w:val="da-DK"/>
                        </w:rPr>
                      </w:pPr>
                      <w:r w:rsidRPr="00CD205D">
                        <w:rPr>
                          <w:sz w:val="32"/>
                          <w:szCs w:val="32"/>
                          <w:lang w:val="da-DK"/>
                        </w:rPr>
                        <w:t>Halvdelen af eleverne får de hvide ark og den anden halvdel får de gule ark. Eleverne går nu rundt blandt hina</w:t>
                      </w:r>
                      <w:r>
                        <w:rPr>
                          <w:sz w:val="32"/>
                          <w:szCs w:val="32"/>
                          <w:lang w:val="da-DK"/>
                        </w:rPr>
                        <w:t>n</w:t>
                      </w:r>
                      <w:r w:rsidRPr="00CD205D">
                        <w:rPr>
                          <w:sz w:val="32"/>
                          <w:szCs w:val="32"/>
                          <w:lang w:val="da-DK"/>
                        </w:rPr>
                        <w:t>den og finder en makker med den modsatte farvede papir. Eleverne spørger på skift hinanden til deres egne tomme felter. Eks.: ”</w:t>
                      </w:r>
                      <w:r w:rsidRPr="00CD205D">
                        <w:rPr>
                          <w:i/>
                          <w:iCs/>
                          <w:sz w:val="32"/>
                          <w:szCs w:val="32"/>
                          <w:lang w:val="da-DK"/>
                        </w:rPr>
                        <w:t>Opgave 7, hvad står der på 1’ernes plads? Hvad står der på 10’ernes plads?”</w:t>
                      </w:r>
                      <w:r w:rsidRPr="00CD205D">
                        <w:rPr>
                          <w:sz w:val="32"/>
                          <w:szCs w:val="32"/>
                          <w:lang w:val="da-DK"/>
                        </w:rPr>
                        <w:t xml:space="preserve"> Eleverne noterer svaret på eget ark, og svarer på et tilsvarende spørgsmål fra den anden, så han/hun også kan få udfyldt et felt. </w:t>
                      </w:r>
                    </w:p>
                    <w:p w:rsidR="00CD205D" w:rsidRPr="00CD205D" w:rsidRDefault="00CD205D">
                      <w:pPr>
                        <w:rPr>
                          <w:sz w:val="32"/>
                          <w:szCs w:val="32"/>
                          <w:lang w:val="da-DK"/>
                        </w:rPr>
                      </w:pPr>
                      <w:r w:rsidRPr="00CD205D">
                        <w:rPr>
                          <w:sz w:val="32"/>
                          <w:szCs w:val="32"/>
                          <w:lang w:val="da-DK"/>
                        </w:rPr>
                        <w:t xml:space="preserve">Når begge elever har fået spurgt, finder de hver en ny kammerat at spørge. </w:t>
                      </w:r>
                    </w:p>
                    <w:p w:rsidR="00CD205D" w:rsidRPr="00CD205D" w:rsidRDefault="00CD205D">
                      <w:pPr>
                        <w:rPr>
                          <w:sz w:val="32"/>
                          <w:szCs w:val="32"/>
                          <w:lang w:val="da-DK"/>
                        </w:rPr>
                      </w:pPr>
                    </w:p>
                    <w:p w:rsidR="00CD205D" w:rsidRPr="00CD205D" w:rsidRDefault="00CD205D">
                      <w:pPr>
                        <w:rPr>
                          <w:sz w:val="32"/>
                          <w:szCs w:val="32"/>
                          <w:lang w:val="da-DK"/>
                        </w:rPr>
                      </w:pPr>
                      <w:r w:rsidRPr="00CD205D">
                        <w:rPr>
                          <w:sz w:val="32"/>
                          <w:szCs w:val="32"/>
                          <w:lang w:val="da-DK"/>
                        </w:rPr>
                        <w:t>Opgaven kan evt. rettes fælles til sid</w:t>
                      </w:r>
                      <w:r>
                        <w:rPr>
                          <w:sz w:val="32"/>
                          <w:szCs w:val="32"/>
                          <w:lang w:val="da-DK"/>
                        </w:rPr>
                        <w:t>s</w:t>
                      </w:r>
                      <w:r w:rsidRPr="00CD205D">
                        <w:rPr>
                          <w:sz w:val="32"/>
                          <w:szCs w:val="32"/>
                          <w:lang w:val="da-DK"/>
                        </w:rPr>
                        <w:t xml:space="preserve">t, så man er sikker på, at alle har fået svaret rigtigt. Italesæt gerne hvorfor nogen kan have fejl. Er det altid deres egen skyld, eller kan der være gået noget galt, da de talte matematiksprog sammen.   </w:t>
                      </w:r>
                    </w:p>
                  </w:txbxContent>
                </v:textbox>
              </v:shape>
            </w:pict>
          </mc:Fallback>
        </mc:AlternateContent>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bookmarkStart w:id="0" w:name="_GoBack"/>
      <w:r>
        <w:rPr>
          <w:b/>
          <w:sz w:val="36"/>
          <w:szCs w:val="36"/>
          <w:u w:val="single"/>
        </w:rPr>
        <w:br/>
      </w:r>
      <w:bookmarkEnd w:id="0"/>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r>
        <w:rPr>
          <w:b/>
          <w:sz w:val="36"/>
          <w:szCs w:val="36"/>
          <w:u w:val="single"/>
        </w:rPr>
        <w:br/>
      </w:r>
    </w:p>
    <w:p w:rsidR="00003967" w:rsidRDefault="004505E5">
      <w:pPr>
        <w:pBdr>
          <w:top w:val="nil"/>
          <w:left w:val="nil"/>
          <w:bottom w:val="nil"/>
          <w:right w:val="nil"/>
          <w:between w:val="nil"/>
        </w:pBdr>
        <w:jc w:val="center"/>
        <w:rPr>
          <w:b/>
          <w:sz w:val="36"/>
          <w:szCs w:val="36"/>
          <w:u w:val="single"/>
        </w:rPr>
        <w:sectPr w:rsidR="00003967">
          <w:pgSz w:w="11909" w:h="16834"/>
          <w:pgMar w:top="1440" w:right="1440" w:bottom="1440" w:left="1440" w:header="0" w:footer="720" w:gutter="0"/>
          <w:pgNumType w:start="1"/>
          <w:cols w:space="708" w:equalWidth="0">
            <w:col w:w="9025" w:space="0"/>
          </w:cols>
        </w:sectPr>
      </w:pPr>
      <w:r>
        <w:rPr>
          <w:b/>
          <w:sz w:val="36"/>
          <w:szCs w:val="36"/>
          <w:u w:val="single"/>
        </w:rPr>
        <w:lastRenderedPageBreak/>
        <w:t>UDFYLD DE TOMME FELTER MED ET GULT ARK!</w:t>
      </w: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w:t>
      </w:r>
    </w:p>
    <w:tbl>
      <w:tblPr>
        <w:tblStyle w:val="a"/>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rsidP="00CD205D">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rsidP="00CD205D">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5</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6</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4)</w:t>
      </w:r>
    </w:p>
    <w:tbl>
      <w:tblPr>
        <w:tblStyle w:val="a0"/>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7)</w:t>
      </w:r>
    </w:p>
    <w:tbl>
      <w:tblPr>
        <w:tblStyle w:val="a1"/>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3</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1</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10)</w:t>
      </w:r>
    </w:p>
    <w:tbl>
      <w:tblPr>
        <w:tblStyle w:val="a2"/>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13)</w:t>
      </w:r>
    </w:p>
    <w:tbl>
      <w:tblPr>
        <w:tblStyle w:val="a3"/>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Default="004505E5">
            <w:pPr>
              <w:widowControl w:val="0"/>
              <w:pBdr>
                <w:top w:val="nil"/>
                <w:left w:val="nil"/>
                <w:bottom w:val="nil"/>
                <w:right w:val="nil"/>
                <w:between w:val="nil"/>
              </w:pBdr>
              <w:spacing w:line="240" w:lineRule="auto"/>
              <w:jc w:val="center"/>
              <w:rPr>
                <w:b/>
              </w:rPr>
            </w:pPr>
            <w:r>
              <w:rPr>
                <w:b/>
              </w:rPr>
              <w:t>10’ere</w:t>
            </w:r>
          </w:p>
        </w:tc>
        <w:tc>
          <w:tcPr>
            <w:tcW w:w="1155" w:type="dxa"/>
            <w:shd w:val="clear" w:color="auto" w:fill="auto"/>
            <w:tcMar>
              <w:top w:w="100" w:type="dxa"/>
              <w:left w:w="100" w:type="dxa"/>
              <w:bottom w:w="100" w:type="dxa"/>
              <w:right w:w="100" w:type="dxa"/>
            </w:tcMar>
          </w:tcPr>
          <w:p w:rsidR="00003967" w:rsidRDefault="004505E5">
            <w:pPr>
              <w:widowControl w:val="0"/>
              <w:pBdr>
                <w:top w:val="nil"/>
                <w:left w:val="nil"/>
                <w:bottom w:val="nil"/>
                <w:right w:val="nil"/>
                <w:between w:val="nil"/>
              </w:pBdr>
              <w:spacing w:line="240" w:lineRule="auto"/>
              <w:jc w:val="center"/>
              <w:rPr>
                <w:b/>
              </w:rPr>
            </w:pPr>
            <w:r>
              <w:rPr>
                <w:b/>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2</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4</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2)</w:t>
      </w:r>
    </w:p>
    <w:tbl>
      <w:tblPr>
        <w:tblStyle w:val="a4"/>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5)</w:t>
      </w:r>
    </w:p>
    <w:tbl>
      <w:tblPr>
        <w:tblStyle w:val="a5"/>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7</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5</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8)</w:t>
      </w:r>
    </w:p>
    <w:tbl>
      <w:tblPr>
        <w:tblStyle w:val="a6"/>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11)</w:t>
      </w:r>
    </w:p>
    <w:tbl>
      <w:tblPr>
        <w:tblStyle w:val="a7"/>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6</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0</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14)</w:t>
      </w:r>
    </w:p>
    <w:tbl>
      <w:tblPr>
        <w:tblStyle w:val="a8"/>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Default="004505E5">
            <w:pPr>
              <w:widowControl w:val="0"/>
              <w:pBdr>
                <w:top w:val="nil"/>
                <w:left w:val="nil"/>
                <w:bottom w:val="nil"/>
                <w:right w:val="nil"/>
                <w:between w:val="nil"/>
              </w:pBdr>
              <w:spacing w:line="240" w:lineRule="auto"/>
              <w:jc w:val="center"/>
              <w:rPr>
                <w:b/>
              </w:rPr>
            </w:pPr>
            <w:r>
              <w:rPr>
                <w:b/>
              </w:rPr>
              <w:t>10’ere</w:t>
            </w:r>
          </w:p>
        </w:tc>
        <w:tc>
          <w:tcPr>
            <w:tcW w:w="1155" w:type="dxa"/>
            <w:shd w:val="clear" w:color="auto" w:fill="auto"/>
            <w:tcMar>
              <w:top w:w="100" w:type="dxa"/>
              <w:left w:w="100" w:type="dxa"/>
              <w:bottom w:w="100" w:type="dxa"/>
              <w:right w:w="100" w:type="dxa"/>
            </w:tcMar>
          </w:tcPr>
          <w:p w:rsidR="00003967" w:rsidRDefault="004505E5">
            <w:pPr>
              <w:widowControl w:val="0"/>
              <w:pBdr>
                <w:top w:val="nil"/>
                <w:left w:val="nil"/>
                <w:bottom w:val="nil"/>
                <w:right w:val="nil"/>
                <w:between w:val="nil"/>
              </w:pBdr>
              <w:spacing w:line="240" w:lineRule="auto"/>
              <w:jc w:val="center"/>
              <w:rPr>
                <w:b/>
              </w:rPr>
            </w:pPr>
            <w:r>
              <w:rPr>
                <w:b/>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3)</w:t>
      </w:r>
    </w:p>
    <w:tbl>
      <w:tblPr>
        <w:tblStyle w:val="a9"/>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1</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9</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6)</w:t>
      </w:r>
    </w:p>
    <w:tbl>
      <w:tblPr>
        <w:tblStyle w:val="aa"/>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9)</w:t>
      </w:r>
    </w:p>
    <w:tbl>
      <w:tblPr>
        <w:tblStyle w:val="ab"/>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8</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2</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12)</w:t>
      </w:r>
    </w:p>
    <w:tbl>
      <w:tblPr>
        <w:tblStyle w:val="ac"/>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15)</w:t>
      </w:r>
    </w:p>
    <w:tbl>
      <w:tblPr>
        <w:tblStyle w:val="ad"/>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Default="004505E5">
            <w:pPr>
              <w:widowControl w:val="0"/>
              <w:pBdr>
                <w:top w:val="nil"/>
                <w:left w:val="nil"/>
                <w:bottom w:val="nil"/>
                <w:right w:val="nil"/>
                <w:between w:val="nil"/>
              </w:pBdr>
              <w:spacing w:line="240" w:lineRule="auto"/>
              <w:jc w:val="center"/>
              <w:rPr>
                <w:b/>
              </w:rPr>
            </w:pPr>
            <w:r>
              <w:rPr>
                <w:b/>
              </w:rPr>
              <w:t>10’ere</w:t>
            </w:r>
          </w:p>
        </w:tc>
        <w:tc>
          <w:tcPr>
            <w:tcW w:w="1155" w:type="dxa"/>
            <w:shd w:val="clear" w:color="auto" w:fill="auto"/>
            <w:tcMar>
              <w:top w:w="100" w:type="dxa"/>
              <w:left w:w="100" w:type="dxa"/>
              <w:bottom w:w="100" w:type="dxa"/>
              <w:right w:w="100" w:type="dxa"/>
            </w:tcMar>
          </w:tcPr>
          <w:p w:rsidR="00003967" w:rsidRDefault="004505E5">
            <w:pPr>
              <w:widowControl w:val="0"/>
              <w:pBdr>
                <w:top w:val="nil"/>
                <w:left w:val="nil"/>
                <w:bottom w:val="nil"/>
                <w:right w:val="nil"/>
                <w:between w:val="nil"/>
              </w:pBdr>
              <w:spacing w:line="240" w:lineRule="auto"/>
              <w:jc w:val="center"/>
              <w:rPr>
                <w:b/>
              </w:rPr>
            </w:pPr>
            <w:r>
              <w:rPr>
                <w:b/>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4</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7</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sectPr w:rsidR="00003967">
          <w:type w:val="continuous"/>
          <w:pgSz w:w="11909" w:h="16834"/>
          <w:pgMar w:top="1440" w:right="1440" w:bottom="1440" w:left="1440" w:header="0" w:footer="720" w:gutter="0"/>
          <w:cols w:num="3" w:space="708" w:equalWidth="0">
            <w:col w:w="2528" w:space="720"/>
            <w:col w:w="2528" w:space="720"/>
            <w:col w:w="2528" w:space="0"/>
          </w:cols>
        </w:sectPr>
      </w:pPr>
    </w:p>
    <w:p w:rsidR="00003967" w:rsidRDefault="004505E5" w:rsidP="00CD205D">
      <w:pPr>
        <w:pBdr>
          <w:top w:val="nil"/>
          <w:left w:val="nil"/>
          <w:bottom w:val="nil"/>
          <w:right w:val="nil"/>
          <w:between w:val="nil"/>
        </w:pBdr>
        <w:jc w:val="center"/>
        <w:rPr>
          <w:b/>
          <w:sz w:val="36"/>
          <w:szCs w:val="36"/>
          <w:u w:val="single"/>
        </w:rPr>
        <w:sectPr w:rsidR="00003967">
          <w:type w:val="continuous"/>
          <w:pgSz w:w="11909" w:h="16834"/>
          <w:pgMar w:top="1440" w:right="1440" w:bottom="1440" w:left="1440" w:header="0" w:footer="720" w:gutter="0"/>
          <w:cols w:space="708" w:equalWidth="0">
            <w:col w:w="9025" w:space="0"/>
          </w:cols>
        </w:sectPr>
      </w:pPr>
      <w:r>
        <w:rPr>
          <w:b/>
          <w:sz w:val="36"/>
          <w:szCs w:val="36"/>
          <w:u w:val="single"/>
        </w:rPr>
        <w:lastRenderedPageBreak/>
        <w:t>UDFYLD DE TOMME FELTER MED ET HVIDT ARK!</w:t>
      </w: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w:t>
      </w:r>
    </w:p>
    <w:tbl>
      <w:tblPr>
        <w:tblStyle w:val="ae"/>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4)</w:t>
      </w:r>
    </w:p>
    <w:tbl>
      <w:tblPr>
        <w:tblStyle w:val="af"/>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1</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8</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7)</w:t>
      </w:r>
    </w:p>
    <w:tbl>
      <w:tblPr>
        <w:tblStyle w:val="af0"/>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10)</w:t>
      </w:r>
    </w:p>
    <w:tbl>
      <w:tblPr>
        <w:tblStyle w:val="af1"/>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2</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3</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13)</w:t>
      </w:r>
    </w:p>
    <w:tbl>
      <w:tblPr>
        <w:tblStyle w:val="af2"/>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2)</w:t>
      </w:r>
    </w:p>
    <w:tbl>
      <w:tblPr>
        <w:tblStyle w:val="af3"/>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4</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7</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5)</w:t>
      </w:r>
    </w:p>
    <w:tbl>
      <w:tblPr>
        <w:tblStyle w:val="af4"/>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8)</w:t>
      </w:r>
    </w:p>
    <w:tbl>
      <w:tblPr>
        <w:tblStyle w:val="af5"/>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3</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1</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11)</w:t>
      </w:r>
    </w:p>
    <w:tbl>
      <w:tblPr>
        <w:tblStyle w:val="af6"/>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14)</w:t>
      </w:r>
    </w:p>
    <w:tbl>
      <w:tblPr>
        <w:tblStyle w:val="af7"/>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5</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2</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3)</w:t>
      </w:r>
    </w:p>
    <w:tbl>
      <w:tblPr>
        <w:tblStyle w:val="af8"/>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6)</w:t>
      </w:r>
    </w:p>
    <w:tbl>
      <w:tblPr>
        <w:tblStyle w:val="af9"/>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6</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4</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9)</w:t>
      </w:r>
    </w:p>
    <w:tbl>
      <w:tblPr>
        <w:tblStyle w:val="afa"/>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12)</w:t>
      </w:r>
    </w:p>
    <w:tbl>
      <w:tblPr>
        <w:tblStyle w:val="afb"/>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rsidTr="004505E5">
        <w:trPr>
          <w:trHeight w:val="1080"/>
        </w:trPr>
        <w:tc>
          <w:tcPr>
            <w:tcW w:w="118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7</w:t>
            </w:r>
          </w:p>
        </w:tc>
        <w:tc>
          <w:tcPr>
            <w:tcW w:w="1155" w:type="dxa"/>
            <w:shd w:val="clear" w:color="auto" w:fill="auto"/>
            <w:tcMar>
              <w:top w:w="100" w:type="dxa"/>
              <w:left w:w="100" w:type="dxa"/>
              <w:bottom w:w="100" w:type="dxa"/>
              <w:right w:w="100" w:type="dxa"/>
            </w:tcMar>
            <w:vAlign w:val="center"/>
          </w:tcPr>
          <w:p w:rsidR="00003967" w:rsidRDefault="004505E5" w:rsidP="004505E5">
            <w:pPr>
              <w:widowControl w:val="0"/>
              <w:pBdr>
                <w:top w:val="nil"/>
                <w:left w:val="nil"/>
                <w:bottom w:val="nil"/>
                <w:right w:val="nil"/>
                <w:between w:val="nil"/>
              </w:pBdr>
              <w:spacing w:line="240" w:lineRule="auto"/>
              <w:jc w:val="center"/>
              <w:rPr>
                <w:sz w:val="72"/>
                <w:szCs w:val="72"/>
              </w:rPr>
            </w:pPr>
            <w:r>
              <w:rPr>
                <w:sz w:val="72"/>
                <w:szCs w:val="72"/>
              </w:rPr>
              <w:t>0</w:t>
            </w:r>
          </w:p>
        </w:tc>
      </w:tr>
    </w:tbl>
    <w:p w:rsidR="00003967" w:rsidRDefault="00003967">
      <w:pPr>
        <w:pBdr>
          <w:top w:val="nil"/>
          <w:left w:val="nil"/>
          <w:bottom w:val="nil"/>
          <w:right w:val="nil"/>
          <w:between w:val="nil"/>
        </w:pBdr>
      </w:pPr>
    </w:p>
    <w:p w:rsidR="00003967" w:rsidRDefault="00003967">
      <w:pPr>
        <w:pBdr>
          <w:top w:val="nil"/>
          <w:left w:val="nil"/>
          <w:bottom w:val="nil"/>
          <w:right w:val="nil"/>
          <w:between w:val="nil"/>
        </w:pBdr>
      </w:pPr>
    </w:p>
    <w:p w:rsidR="00003967" w:rsidRDefault="004505E5">
      <w:pPr>
        <w:pBdr>
          <w:top w:val="nil"/>
          <w:left w:val="nil"/>
          <w:bottom w:val="nil"/>
          <w:right w:val="nil"/>
          <w:between w:val="nil"/>
        </w:pBdr>
      </w:pPr>
      <w:r>
        <w:t>15)</w:t>
      </w:r>
    </w:p>
    <w:tbl>
      <w:tblPr>
        <w:tblStyle w:val="afc"/>
        <w:tblW w:w="2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55"/>
      </w:tblGrid>
      <w:tr w:rsidR="00003967">
        <w:tc>
          <w:tcPr>
            <w:tcW w:w="118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10’ere</w:t>
            </w:r>
          </w:p>
        </w:tc>
        <w:tc>
          <w:tcPr>
            <w:tcW w:w="1155" w:type="dxa"/>
            <w:shd w:val="clear" w:color="auto" w:fill="auto"/>
            <w:tcMar>
              <w:top w:w="100" w:type="dxa"/>
              <w:left w:w="100" w:type="dxa"/>
              <w:bottom w:w="100" w:type="dxa"/>
              <w:right w:w="100" w:type="dxa"/>
            </w:tcMar>
          </w:tcPr>
          <w:p w:rsidR="00003967" w:rsidRPr="00CD205D" w:rsidRDefault="004505E5">
            <w:pPr>
              <w:widowControl w:val="0"/>
              <w:pBdr>
                <w:top w:val="nil"/>
                <w:left w:val="nil"/>
                <w:bottom w:val="nil"/>
                <w:right w:val="nil"/>
                <w:between w:val="nil"/>
              </w:pBdr>
              <w:spacing w:line="240" w:lineRule="auto"/>
              <w:jc w:val="center"/>
              <w:rPr>
                <w:b/>
                <w:sz w:val="24"/>
                <w:szCs w:val="24"/>
              </w:rPr>
            </w:pPr>
            <w:r w:rsidRPr="00CD205D">
              <w:rPr>
                <w:b/>
                <w:sz w:val="24"/>
                <w:szCs w:val="24"/>
              </w:rPr>
              <w:t>1’ere</w:t>
            </w:r>
          </w:p>
        </w:tc>
      </w:tr>
      <w:tr w:rsidR="00003967">
        <w:trPr>
          <w:trHeight w:val="1080"/>
        </w:trPr>
        <w:tc>
          <w:tcPr>
            <w:tcW w:w="118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003967" w:rsidRDefault="00003967">
            <w:pPr>
              <w:widowControl w:val="0"/>
              <w:pBdr>
                <w:top w:val="nil"/>
                <w:left w:val="nil"/>
                <w:bottom w:val="nil"/>
                <w:right w:val="nil"/>
                <w:between w:val="nil"/>
              </w:pBdr>
              <w:spacing w:line="240" w:lineRule="auto"/>
            </w:pPr>
          </w:p>
        </w:tc>
      </w:tr>
    </w:tbl>
    <w:p w:rsidR="00003967" w:rsidRDefault="00003967">
      <w:pPr>
        <w:pBdr>
          <w:top w:val="nil"/>
          <w:left w:val="nil"/>
          <w:bottom w:val="nil"/>
          <w:right w:val="nil"/>
          <w:between w:val="nil"/>
        </w:pBdr>
      </w:pPr>
    </w:p>
    <w:p w:rsidR="00CD205D" w:rsidRDefault="00CD205D">
      <w:pPr>
        <w:pBdr>
          <w:top w:val="nil"/>
          <w:left w:val="nil"/>
          <w:bottom w:val="nil"/>
          <w:right w:val="nil"/>
          <w:between w:val="nil"/>
        </w:pBd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-104172</wp:posOffset>
                </wp:positionH>
                <wp:positionV relativeFrom="paragraph">
                  <wp:posOffset>-115747</wp:posOffset>
                </wp:positionV>
                <wp:extent cx="5984023" cy="5474826"/>
                <wp:effectExtent l="0" t="0" r="0" b="0"/>
                <wp:wrapNone/>
                <wp:docPr id="2" name="Tekstfelt 2"/>
                <wp:cNvGraphicFramePr/>
                <a:graphic xmlns:a="http://schemas.openxmlformats.org/drawingml/2006/main">
                  <a:graphicData uri="http://schemas.microsoft.com/office/word/2010/wordprocessingShape">
                    <wps:wsp>
                      <wps:cNvSpPr txBox="1"/>
                      <wps:spPr>
                        <a:xfrm>
                          <a:off x="0" y="0"/>
                          <a:ext cx="5984023" cy="5474826"/>
                        </a:xfrm>
                        <a:prstGeom prst="rect">
                          <a:avLst/>
                        </a:prstGeom>
                        <a:solidFill>
                          <a:schemeClr val="lt1"/>
                        </a:solidFill>
                        <a:ln w="6350">
                          <a:noFill/>
                        </a:ln>
                      </wps:spPr>
                      <wps:txbx>
                        <w:txbxContent>
                          <w:p w:rsidR="00CD205D" w:rsidRPr="00CD205D" w:rsidRDefault="00CD205D" w:rsidP="00CD205D">
                            <w:pPr>
                              <w:jc w:val="center"/>
                              <w:rPr>
                                <w:sz w:val="96"/>
                                <w:szCs w:val="96"/>
                                <w:lang w:val="da-DK"/>
                              </w:rPr>
                            </w:pPr>
                            <w:r w:rsidRPr="00CD205D">
                              <w:rPr>
                                <w:sz w:val="96"/>
                                <w:szCs w:val="96"/>
                                <w:lang w:val="da-DK"/>
                              </w:rPr>
                              <w:t>Tak,</w:t>
                            </w:r>
                          </w:p>
                          <w:p w:rsidR="00CD205D" w:rsidRPr="00CD205D" w:rsidRDefault="00CD205D" w:rsidP="00CD205D">
                            <w:pPr>
                              <w:jc w:val="center"/>
                              <w:rPr>
                                <w:sz w:val="36"/>
                                <w:szCs w:val="36"/>
                                <w:lang w:val="da-DK"/>
                              </w:rPr>
                            </w:pPr>
                          </w:p>
                          <w:p w:rsidR="00CD205D" w:rsidRPr="00CD205D" w:rsidRDefault="00CD205D" w:rsidP="00CD205D">
                            <w:pPr>
                              <w:jc w:val="center"/>
                              <w:rPr>
                                <w:sz w:val="36"/>
                                <w:szCs w:val="36"/>
                                <w:lang w:val="da-DK"/>
                              </w:rPr>
                            </w:pPr>
                            <w:r>
                              <w:rPr>
                                <w:sz w:val="36"/>
                                <w:szCs w:val="36"/>
                                <w:lang w:val="da-DK"/>
                              </w:rPr>
                              <w:t>f</w:t>
                            </w:r>
                            <w:r w:rsidRPr="00CD205D">
                              <w:rPr>
                                <w:sz w:val="36"/>
                                <w:szCs w:val="36"/>
                                <w:lang w:val="da-DK"/>
                              </w:rPr>
                              <w:t>ordi du har hentet mit materiale. Jeg håber</w:t>
                            </w:r>
                            <w:r>
                              <w:rPr>
                                <w:sz w:val="36"/>
                                <w:szCs w:val="36"/>
                                <w:lang w:val="da-DK"/>
                              </w:rPr>
                              <w:t>,</w:t>
                            </w:r>
                            <w:r w:rsidRPr="00CD205D">
                              <w:rPr>
                                <w:sz w:val="36"/>
                                <w:szCs w:val="36"/>
                                <w:lang w:val="da-DK"/>
                              </w:rPr>
                              <w:t xml:space="preserve"> at du og dine elever kan få glæde af det.</w:t>
                            </w:r>
                          </w:p>
                          <w:p w:rsidR="00CD205D" w:rsidRPr="00CD205D" w:rsidRDefault="00CD205D" w:rsidP="00CD205D">
                            <w:pPr>
                              <w:jc w:val="center"/>
                              <w:rPr>
                                <w:sz w:val="36"/>
                                <w:szCs w:val="36"/>
                                <w:lang w:val="da-DK"/>
                              </w:rPr>
                            </w:pPr>
                          </w:p>
                          <w:p w:rsidR="00CD205D" w:rsidRPr="00CD205D" w:rsidRDefault="00CD205D" w:rsidP="00CD205D">
                            <w:pPr>
                              <w:jc w:val="center"/>
                              <w:rPr>
                                <w:sz w:val="36"/>
                                <w:szCs w:val="36"/>
                                <w:lang w:val="da-DK"/>
                              </w:rPr>
                            </w:pPr>
                            <w:r w:rsidRPr="00CD205D">
                              <w:rPr>
                                <w:sz w:val="36"/>
                                <w:szCs w:val="36"/>
                                <w:lang w:val="da-DK"/>
                              </w:rPr>
                              <w:t>Materialet er udarbejdet af Nina Holten Kristensen.</w:t>
                            </w:r>
                          </w:p>
                          <w:p w:rsidR="00CD205D" w:rsidRPr="00CD205D" w:rsidRDefault="00CD205D" w:rsidP="00CD205D">
                            <w:pPr>
                              <w:jc w:val="center"/>
                              <w:rPr>
                                <w:sz w:val="36"/>
                                <w:szCs w:val="36"/>
                                <w:lang w:val="da-DK"/>
                              </w:rPr>
                            </w:pPr>
                          </w:p>
                          <w:p w:rsidR="00CD205D" w:rsidRDefault="00CD205D" w:rsidP="00CD205D">
                            <w:pPr>
                              <w:jc w:val="center"/>
                              <w:rPr>
                                <w:sz w:val="36"/>
                                <w:szCs w:val="36"/>
                                <w:lang w:val="da-DK"/>
                              </w:rPr>
                            </w:pPr>
                            <w:r w:rsidRPr="00CD205D">
                              <w:rPr>
                                <w:sz w:val="36"/>
                                <w:szCs w:val="36"/>
                                <w:lang w:val="da-DK"/>
                              </w:rPr>
                              <w:t>Hvis du har spørgsmål eller kommentarer til mit materiale er du velkommen til at skrive til mig på:</w:t>
                            </w:r>
                          </w:p>
                          <w:p w:rsidR="00CD205D" w:rsidRDefault="00CD205D" w:rsidP="00CD205D">
                            <w:pPr>
                              <w:jc w:val="center"/>
                              <w:rPr>
                                <w:sz w:val="36"/>
                                <w:szCs w:val="36"/>
                                <w:lang w:val="da-DK"/>
                              </w:rPr>
                            </w:pPr>
                            <w:r>
                              <w:rPr>
                                <w:sz w:val="36"/>
                                <w:szCs w:val="36"/>
                                <w:lang w:val="da-DK"/>
                              </w:rPr>
                              <w:t>ninahkristensen@gmail.com</w:t>
                            </w:r>
                          </w:p>
                          <w:p w:rsidR="00CD205D" w:rsidRDefault="00CD205D" w:rsidP="00CD205D">
                            <w:pPr>
                              <w:jc w:val="center"/>
                              <w:rPr>
                                <w:sz w:val="36"/>
                                <w:szCs w:val="36"/>
                                <w:lang w:val="da-DK"/>
                              </w:rPr>
                            </w:pPr>
                          </w:p>
                          <w:p w:rsidR="00CD205D" w:rsidRDefault="00CD205D" w:rsidP="00CD205D">
                            <w:pPr>
                              <w:jc w:val="center"/>
                              <w:rPr>
                                <w:sz w:val="36"/>
                                <w:szCs w:val="36"/>
                                <w:lang w:val="da-DK"/>
                              </w:rPr>
                            </w:pPr>
                          </w:p>
                          <w:p w:rsidR="00CD205D" w:rsidRDefault="00CD205D" w:rsidP="00CD205D">
                            <w:pPr>
                              <w:jc w:val="center"/>
                              <w:rPr>
                                <w:sz w:val="36"/>
                                <w:szCs w:val="36"/>
                                <w:lang w:val="da-DK"/>
                              </w:rPr>
                            </w:pPr>
                            <w:r>
                              <w:rPr>
                                <w:sz w:val="36"/>
                                <w:szCs w:val="36"/>
                                <w:lang w:val="da-DK"/>
                              </w:rPr>
                              <w:t xml:space="preserve">Materialet er udgivet på BubbleMinds.dk </w:t>
                            </w:r>
                          </w:p>
                          <w:p w:rsidR="00CD205D" w:rsidRDefault="00CD205D" w:rsidP="00CD205D">
                            <w:pPr>
                              <w:jc w:val="center"/>
                              <w:rPr>
                                <w:sz w:val="36"/>
                                <w:szCs w:val="36"/>
                                <w:lang w:val="da-DK"/>
                              </w:rPr>
                            </w:pPr>
                          </w:p>
                          <w:p w:rsidR="00CD205D" w:rsidRPr="00CD205D" w:rsidRDefault="00CD205D" w:rsidP="00CD205D">
                            <w:pPr>
                              <w:jc w:val="center"/>
                              <w:rPr>
                                <w:sz w:val="36"/>
                                <w:szCs w:val="36"/>
                                <w:lang w:val="da-DK"/>
                              </w:rPr>
                            </w:pPr>
                          </w:p>
                          <w:p w:rsidR="00CD205D" w:rsidRPr="00CD205D" w:rsidRDefault="00CD205D">
                            <w:pPr>
                              <w:rPr>
                                <w:sz w:val="36"/>
                                <w:szCs w:val="36"/>
                                <w:lang w:val="da-DK"/>
                              </w:rPr>
                            </w:pPr>
                          </w:p>
                          <w:p w:rsidR="00CD205D" w:rsidRPr="00CD205D" w:rsidRDefault="00CD205D">
                            <w:pPr>
                              <w:rPr>
                                <w:sz w:val="36"/>
                                <w:szCs w:val="36"/>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8.2pt;margin-top:-9.1pt;width:471.2pt;height:4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" fillcolor="white [3201]" stroked="f" strokeweight=".5pt">
                <v:textbox>
                  <w:txbxContent>
                    <w:p w:rsidR="00CD205D" w:rsidRPr="00CD205D" w:rsidRDefault="00CD205D" w:rsidP="00CD205D">
                      <w:pPr>
                        <w:jc w:val="center"/>
                        <w:rPr>
                          <w:sz w:val="96"/>
                          <w:szCs w:val="96"/>
                          <w:lang w:val="da-DK"/>
                        </w:rPr>
                      </w:pPr>
                      <w:r w:rsidRPr="00CD205D">
                        <w:rPr>
                          <w:sz w:val="96"/>
                          <w:szCs w:val="96"/>
                          <w:lang w:val="da-DK"/>
                        </w:rPr>
                        <w:t>Tak,</w:t>
                      </w:r>
                    </w:p>
                    <w:p w:rsidR="00CD205D" w:rsidRPr="00CD205D" w:rsidRDefault="00CD205D" w:rsidP="00CD205D">
                      <w:pPr>
                        <w:jc w:val="center"/>
                        <w:rPr>
                          <w:sz w:val="36"/>
                          <w:szCs w:val="36"/>
                          <w:lang w:val="da-DK"/>
                        </w:rPr>
                      </w:pPr>
                    </w:p>
                    <w:p w:rsidR="00CD205D" w:rsidRPr="00CD205D" w:rsidRDefault="00CD205D" w:rsidP="00CD205D">
                      <w:pPr>
                        <w:jc w:val="center"/>
                        <w:rPr>
                          <w:sz w:val="36"/>
                          <w:szCs w:val="36"/>
                          <w:lang w:val="da-DK"/>
                        </w:rPr>
                      </w:pPr>
                      <w:r>
                        <w:rPr>
                          <w:sz w:val="36"/>
                          <w:szCs w:val="36"/>
                          <w:lang w:val="da-DK"/>
                        </w:rPr>
                        <w:t>f</w:t>
                      </w:r>
                      <w:r w:rsidRPr="00CD205D">
                        <w:rPr>
                          <w:sz w:val="36"/>
                          <w:szCs w:val="36"/>
                          <w:lang w:val="da-DK"/>
                        </w:rPr>
                        <w:t>ordi du har hentet mit materiale. Jeg håber</w:t>
                      </w:r>
                      <w:r>
                        <w:rPr>
                          <w:sz w:val="36"/>
                          <w:szCs w:val="36"/>
                          <w:lang w:val="da-DK"/>
                        </w:rPr>
                        <w:t>,</w:t>
                      </w:r>
                      <w:r w:rsidRPr="00CD205D">
                        <w:rPr>
                          <w:sz w:val="36"/>
                          <w:szCs w:val="36"/>
                          <w:lang w:val="da-DK"/>
                        </w:rPr>
                        <w:t xml:space="preserve"> at du og dine elever kan få glæde af det.</w:t>
                      </w:r>
                    </w:p>
                    <w:p w:rsidR="00CD205D" w:rsidRPr="00CD205D" w:rsidRDefault="00CD205D" w:rsidP="00CD205D">
                      <w:pPr>
                        <w:jc w:val="center"/>
                        <w:rPr>
                          <w:sz w:val="36"/>
                          <w:szCs w:val="36"/>
                          <w:lang w:val="da-DK"/>
                        </w:rPr>
                      </w:pPr>
                    </w:p>
                    <w:p w:rsidR="00CD205D" w:rsidRPr="00CD205D" w:rsidRDefault="00CD205D" w:rsidP="00CD205D">
                      <w:pPr>
                        <w:jc w:val="center"/>
                        <w:rPr>
                          <w:sz w:val="36"/>
                          <w:szCs w:val="36"/>
                          <w:lang w:val="da-DK"/>
                        </w:rPr>
                      </w:pPr>
                      <w:r w:rsidRPr="00CD205D">
                        <w:rPr>
                          <w:sz w:val="36"/>
                          <w:szCs w:val="36"/>
                          <w:lang w:val="da-DK"/>
                        </w:rPr>
                        <w:t>Materialet er udarbejdet af Nina Holten Kristensen.</w:t>
                      </w:r>
                    </w:p>
                    <w:p w:rsidR="00CD205D" w:rsidRPr="00CD205D" w:rsidRDefault="00CD205D" w:rsidP="00CD205D">
                      <w:pPr>
                        <w:jc w:val="center"/>
                        <w:rPr>
                          <w:sz w:val="36"/>
                          <w:szCs w:val="36"/>
                          <w:lang w:val="da-DK"/>
                        </w:rPr>
                      </w:pPr>
                    </w:p>
                    <w:p w:rsidR="00CD205D" w:rsidRDefault="00CD205D" w:rsidP="00CD205D">
                      <w:pPr>
                        <w:jc w:val="center"/>
                        <w:rPr>
                          <w:sz w:val="36"/>
                          <w:szCs w:val="36"/>
                          <w:lang w:val="da-DK"/>
                        </w:rPr>
                      </w:pPr>
                      <w:r w:rsidRPr="00CD205D">
                        <w:rPr>
                          <w:sz w:val="36"/>
                          <w:szCs w:val="36"/>
                          <w:lang w:val="da-DK"/>
                        </w:rPr>
                        <w:t>Hvis du har spørgsmål eller kommentarer til mit materiale er du velkommen til at skrive til mig på:</w:t>
                      </w:r>
                    </w:p>
                    <w:p w:rsidR="00CD205D" w:rsidRDefault="00CD205D" w:rsidP="00CD205D">
                      <w:pPr>
                        <w:jc w:val="center"/>
                        <w:rPr>
                          <w:sz w:val="36"/>
                          <w:szCs w:val="36"/>
                          <w:lang w:val="da-DK"/>
                        </w:rPr>
                      </w:pPr>
                      <w:r>
                        <w:rPr>
                          <w:sz w:val="36"/>
                          <w:szCs w:val="36"/>
                          <w:lang w:val="da-DK"/>
                        </w:rPr>
                        <w:t>ninahkristensen@gmail.com</w:t>
                      </w:r>
                    </w:p>
                    <w:p w:rsidR="00CD205D" w:rsidRDefault="00CD205D" w:rsidP="00CD205D">
                      <w:pPr>
                        <w:jc w:val="center"/>
                        <w:rPr>
                          <w:sz w:val="36"/>
                          <w:szCs w:val="36"/>
                          <w:lang w:val="da-DK"/>
                        </w:rPr>
                      </w:pPr>
                    </w:p>
                    <w:p w:rsidR="00CD205D" w:rsidRDefault="00CD205D" w:rsidP="00CD205D">
                      <w:pPr>
                        <w:jc w:val="center"/>
                        <w:rPr>
                          <w:sz w:val="36"/>
                          <w:szCs w:val="36"/>
                          <w:lang w:val="da-DK"/>
                        </w:rPr>
                      </w:pPr>
                    </w:p>
                    <w:p w:rsidR="00CD205D" w:rsidRDefault="00CD205D" w:rsidP="00CD205D">
                      <w:pPr>
                        <w:jc w:val="center"/>
                        <w:rPr>
                          <w:sz w:val="36"/>
                          <w:szCs w:val="36"/>
                          <w:lang w:val="da-DK"/>
                        </w:rPr>
                      </w:pPr>
                      <w:r>
                        <w:rPr>
                          <w:sz w:val="36"/>
                          <w:szCs w:val="36"/>
                          <w:lang w:val="da-DK"/>
                        </w:rPr>
                        <w:t xml:space="preserve">Materialet er udgivet på BubbleMinds.dk </w:t>
                      </w:r>
                    </w:p>
                    <w:p w:rsidR="00CD205D" w:rsidRDefault="00CD205D" w:rsidP="00CD205D">
                      <w:pPr>
                        <w:jc w:val="center"/>
                        <w:rPr>
                          <w:sz w:val="36"/>
                          <w:szCs w:val="36"/>
                          <w:lang w:val="da-DK"/>
                        </w:rPr>
                      </w:pPr>
                    </w:p>
                    <w:p w:rsidR="00CD205D" w:rsidRPr="00CD205D" w:rsidRDefault="00CD205D" w:rsidP="00CD205D">
                      <w:pPr>
                        <w:jc w:val="center"/>
                        <w:rPr>
                          <w:sz w:val="36"/>
                          <w:szCs w:val="36"/>
                          <w:lang w:val="da-DK"/>
                        </w:rPr>
                      </w:pPr>
                    </w:p>
                    <w:p w:rsidR="00CD205D" w:rsidRPr="00CD205D" w:rsidRDefault="00CD205D">
                      <w:pPr>
                        <w:rPr>
                          <w:sz w:val="36"/>
                          <w:szCs w:val="36"/>
                          <w:lang w:val="da-DK"/>
                        </w:rPr>
                      </w:pPr>
                    </w:p>
                    <w:p w:rsidR="00CD205D" w:rsidRPr="00CD205D" w:rsidRDefault="00CD205D">
                      <w:pPr>
                        <w:rPr>
                          <w:sz w:val="36"/>
                          <w:szCs w:val="36"/>
                          <w:lang w:val="da-DK"/>
                        </w:rPr>
                      </w:pPr>
                    </w:p>
                  </w:txbxContent>
                </v:textbox>
              </v:shape>
            </w:pict>
          </mc:Fallback>
        </mc:AlternateContent>
      </w:r>
    </w:p>
    <w:sectPr w:rsidR="00CD205D">
      <w:type w:val="continuous"/>
      <w:pgSz w:w="11909" w:h="16834"/>
      <w:pgMar w:top="1440" w:right="1440" w:bottom="1440" w:left="1440" w:header="0" w:footer="720" w:gutter="0"/>
      <w:cols w:num="3" w:space="708" w:equalWidth="0">
        <w:col w:w="2528" w:space="720"/>
        <w:col w:w="2528" w:space="720"/>
        <w:col w:w="252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67"/>
    <w:rsid w:val="00003967"/>
    <w:rsid w:val="004505E5"/>
    <w:rsid w:val="00CD205D"/>
    <w:rsid w:val="00FC6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2611"/>
  <w15:docId w15:val="{06D90C7F-7F61-2E4D-8E03-92450723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33628">
      <w:bodyDiv w:val="1"/>
      <w:marLeft w:val="0"/>
      <w:marRight w:val="0"/>
      <w:marTop w:val="0"/>
      <w:marBottom w:val="0"/>
      <w:divBdr>
        <w:top w:val="none" w:sz="0" w:space="0" w:color="auto"/>
        <w:left w:val="none" w:sz="0" w:space="0" w:color="auto"/>
        <w:bottom w:val="none" w:sz="0" w:space="0" w:color="auto"/>
        <w:right w:val="none" w:sz="0" w:space="0" w:color="auto"/>
      </w:divBdr>
    </w:div>
    <w:div w:id="120509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Words>
  <Characters>726</Characters>
  <Application>Microsoft Office Word</Application>
  <DocSecurity>0</DocSecurity>
  <Lines>6</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Sanne Pogager Jensen Soendersoeskolen</cp:lastModifiedBy>
  <cp:revision>2</cp:revision>
  <dcterms:created xsi:type="dcterms:W3CDTF">2019-11-20T16:53:00Z</dcterms:created>
  <dcterms:modified xsi:type="dcterms:W3CDTF">2019-11-20T16:53:00Z</dcterms:modified>
</cp:coreProperties>
</file>