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7D4" w:rsidRDefault="00C267D4">
      <w:pPr>
        <w:pStyle w:val="normal0"/>
      </w:pPr>
      <w:r>
        <w:rPr>
          <w:sz w:val="72"/>
          <w:szCs w:val="72"/>
        </w:rPr>
        <w:t xml:space="preserve">  Grafer og diagrammer</w:t>
      </w: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10.8pt;width:341.95pt;height:53.95pt;z-index:251658240;mso-wrap-distance-left:9.05pt;mso-wrap-distance-right:9.05pt">
            <v:fill color2="black"/>
            <v:textbox>
              <w:txbxContent>
                <w:p w:rsidR="00C267D4" w:rsidRDefault="00C267D4" w:rsidP="003111E2">
                  <w:pPr>
                    <w:rPr>
                      <w:sz w:val="8"/>
                      <w:szCs w:val="8"/>
                    </w:rPr>
                  </w:pPr>
                </w:p>
                <w:p w:rsidR="00C267D4" w:rsidRDefault="00C267D4" w:rsidP="003111E2">
                  <w:pPr>
                    <w:rPr>
                      <w:sz w:val="8"/>
                      <w:szCs w:val="8"/>
                    </w:rPr>
                  </w:pPr>
                </w:p>
                <w:p w:rsidR="00C267D4" w:rsidRDefault="00C267D4" w:rsidP="003111E2">
                  <w:pPr>
                    <w:jc w:val="center"/>
                  </w:pPr>
                  <w:r>
                    <w:t xml:space="preserve">Man kan vise noget i grafer og diagrammer, </w:t>
                  </w:r>
                </w:p>
                <w:p w:rsidR="00C267D4" w:rsidRDefault="00C267D4" w:rsidP="003111E2">
                  <w:pPr>
                    <w:jc w:val="center"/>
                  </w:pPr>
                  <w:r>
                    <w:t>i stedet for, eller i supplement til en beskrivelse.</w:t>
                  </w:r>
                </w:p>
              </w:txbxContent>
            </v:textbox>
          </v:shape>
        </w:pict>
      </w: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  <w:rPr>
          <w:i/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I pinde- og søjlediagrammer skal man huske at aflæse hvad x-aksen (den vandrette) og y-aksen (den lodrette) betyder.</w:t>
      </w:r>
    </w:p>
    <w:p w:rsidR="00C267D4" w:rsidRDefault="00C267D4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I alle grafer og diagrammer skal man huske at skrive hvad det er man illustrerer.</w:t>
      </w:r>
    </w:p>
    <w:p w:rsidR="00C267D4" w:rsidRDefault="00C267D4">
      <w:pPr>
        <w:pStyle w:val="normal0"/>
      </w:pPr>
    </w:p>
    <w:p w:rsidR="00C267D4" w:rsidRDefault="00C267D4">
      <w:pPr>
        <w:pStyle w:val="normal0"/>
      </w:pPr>
    </w:p>
    <w:p w:rsidR="00C267D4" w:rsidRDefault="00C267D4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Pinde- eller søjlediagram:</w:t>
      </w:r>
    </w:p>
    <w:p w:rsidR="00C267D4" w:rsidRDefault="00C267D4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I et pindediagram og søjlediagram er der pinde/søjler i diagrammet.</w:t>
      </w:r>
    </w:p>
    <w:p w:rsidR="00C267D4" w:rsidRDefault="00C267D4">
      <w:pPr>
        <w:pStyle w:val="normal0"/>
      </w:pPr>
      <w:r>
        <w:rPr>
          <w:i/>
        </w:rPr>
        <w:t xml:space="preserve"> </w:t>
      </w:r>
    </w:p>
    <w:p w:rsidR="00C267D4" w:rsidRDefault="00C267D4">
      <w:pPr>
        <w:pStyle w:val="normal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229.5pt;height:114.75pt;visibility:visible">
            <v:imagedata r:id="rId4" o:title=""/>
          </v:shape>
        </w:pict>
      </w:r>
    </w:p>
    <w:p w:rsidR="00C267D4" w:rsidRDefault="00C267D4">
      <w:pPr>
        <w:pStyle w:val="normal0"/>
      </w:pPr>
    </w:p>
    <w:p w:rsidR="00C267D4" w:rsidRDefault="00C267D4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Cirkeldiagram</w:t>
      </w:r>
    </w:p>
    <w:p w:rsidR="00C267D4" w:rsidRDefault="00C267D4">
      <w:pPr>
        <w:pStyle w:val="normal0"/>
        <w:rPr>
          <w:i/>
          <w:sz w:val="8"/>
          <w:szCs w:val="8"/>
        </w:rPr>
      </w:pPr>
      <w:r>
        <w:rPr>
          <w:i/>
          <w:u w:val="single"/>
        </w:rPr>
        <w:t>Husk:</w:t>
      </w:r>
      <w:r>
        <w:rPr>
          <w:i/>
        </w:rPr>
        <w:t xml:space="preserve"> I et cirkeldiagram er hele cirklen = 100 % (det hele).</w:t>
      </w:r>
    </w:p>
    <w:p w:rsidR="00C267D4" w:rsidRDefault="00C267D4">
      <w:pPr>
        <w:pStyle w:val="normal0"/>
        <w:rPr>
          <w:i/>
          <w:sz w:val="8"/>
          <w:szCs w:val="8"/>
        </w:rPr>
      </w:pPr>
    </w:p>
    <w:p w:rsidR="00C267D4" w:rsidRDefault="00C267D4">
      <w:pPr>
        <w:pStyle w:val="normal0"/>
        <w:jc w:val="center"/>
        <w:rPr>
          <w:sz w:val="28"/>
          <w:szCs w:val="28"/>
          <w:u w:val="single"/>
        </w:rPr>
      </w:pPr>
      <w:r>
        <w:rPr>
          <w:noProof/>
        </w:rPr>
        <w:pict>
          <v:shape id="image6.png" o:spid="_x0000_i1026" type="#_x0000_t75" style="width:117.75pt;height:115.5pt;visibility:visible">
            <v:imagedata r:id="rId5" o:title=""/>
          </v:shape>
        </w:pict>
      </w:r>
    </w:p>
    <w:p w:rsidR="00C267D4" w:rsidRDefault="00C267D4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Procentdiagram</w:t>
      </w:r>
    </w:p>
    <w:p w:rsidR="00C267D4" w:rsidRDefault="00C267D4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Procent betyder ’ud af </w:t>
      </w:r>
      <w:smartTag w:uri="urn:schemas-microsoft-com:office:smarttags" w:element="metricconverter">
        <w:smartTagPr>
          <w:attr w:name="ProductID" w:val="100’"/>
        </w:smartTagPr>
        <w:r>
          <w:rPr>
            <w:i/>
          </w:rPr>
          <w:t>100’</w:t>
        </w:r>
      </w:smartTag>
      <w:r>
        <w:rPr>
          <w:i/>
        </w:rPr>
        <w:t xml:space="preserve"> og et procentdiagram består derfor altid af 100 tern. Man kan nemt aflæse hvor mange af de 100 procent der er markeret.</w:t>
      </w:r>
    </w:p>
    <w:p w:rsidR="00C267D4" w:rsidRDefault="00C267D4">
      <w:pPr>
        <w:pStyle w:val="normal0"/>
      </w:pPr>
    </w:p>
    <w:p w:rsidR="00C267D4" w:rsidRDefault="00C267D4">
      <w:pPr>
        <w:pStyle w:val="normal0"/>
        <w:jc w:val="center"/>
        <w:rPr>
          <w:sz w:val="8"/>
          <w:szCs w:val="8"/>
        </w:rPr>
      </w:pPr>
      <w:r>
        <w:rPr>
          <w:noProof/>
        </w:rPr>
        <w:pict>
          <v:shape id="image5.png" o:spid="_x0000_i1027" type="#_x0000_t75" style="width:88.5pt;height:96pt;visibility:visible">
            <v:imagedata r:id="rId6" o:title=""/>
          </v:shape>
        </w:pict>
      </w:r>
    </w:p>
    <w:sectPr w:rsidR="00C267D4" w:rsidSect="00113F65">
      <w:pgSz w:w="11906" w:h="16838"/>
      <w:pgMar w:top="1258" w:right="1134" w:bottom="1078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65"/>
    <w:rsid w:val="00113F65"/>
    <w:rsid w:val="003111E2"/>
    <w:rsid w:val="00490A33"/>
    <w:rsid w:val="00765F93"/>
    <w:rsid w:val="00905532"/>
    <w:rsid w:val="009F49E6"/>
    <w:rsid w:val="00A451E9"/>
    <w:rsid w:val="00AA04E6"/>
    <w:rsid w:val="00C0569D"/>
    <w:rsid w:val="00C267D4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93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13F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13F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13F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13F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13F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13F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113F6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13F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13F6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2018-01-31T07:38:00Z</dcterms:created>
  <dcterms:modified xsi:type="dcterms:W3CDTF">2018-01-31T08:16:00Z</dcterms:modified>
</cp:coreProperties>
</file>